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CD" w:rsidRDefault="000236CD" w:rsidP="00296F39">
      <w:pPr>
        <w:pStyle w:val="a5"/>
        <w:framePr w:w="10502" w:wrap="notBeside" w:vAnchor="text" w:hAnchor="text" w:xAlign="center" w:y="1"/>
        <w:shd w:val="clear" w:color="auto" w:fill="auto"/>
        <w:spacing w:line="140" w:lineRule="exact"/>
        <w:rPr>
          <w:sz w:val="2"/>
          <w:szCs w:val="2"/>
        </w:rPr>
      </w:pPr>
    </w:p>
    <w:p w:rsidR="000236CD" w:rsidRDefault="000236CD">
      <w:pPr>
        <w:rPr>
          <w:sz w:val="2"/>
          <w:szCs w:val="2"/>
        </w:rPr>
        <w:sectPr w:rsidR="000236CD">
          <w:pgSz w:w="11900" w:h="16840"/>
          <w:pgMar w:top="177" w:right="961" w:bottom="177" w:left="437" w:header="0" w:footer="3" w:gutter="0"/>
          <w:pgNumType w:start="2"/>
          <w:cols w:space="720"/>
          <w:noEndnote/>
          <w:docGrid w:linePitch="360"/>
        </w:sectPr>
      </w:pPr>
    </w:p>
    <w:p w:rsidR="000236CD" w:rsidRDefault="002803C7">
      <w:pPr>
        <w:pStyle w:val="30"/>
        <w:shd w:val="clear" w:color="auto" w:fill="auto"/>
      </w:pPr>
      <w:r>
        <w:lastRenderedPageBreak/>
        <w:t>УТВЕРЖДАЮ</w:t>
      </w:r>
    </w:p>
    <w:p w:rsidR="000236CD" w:rsidRDefault="002803C7">
      <w:pPr>
        <w:pStyle w:val="40"/>
        <w:shd w:val="clear" w:color="auto" w:fill="auto"/>
      </w:pPr>
      <w:r>
        <w:t>Завед</w:t>
      </w:r>
      <w:r>
        <w:rPr>
          <w:rStyle w:val="41"/>
        </w:rPr>
        <w:t>ующий уЧАДОУ детский сад №</w:t>
      </w:r>
      <w:r>
        <w:t>1 г.Нытва</w:t>
      </w:r>
    </w:p>
    <w:p w:rsidR="000236CD" w:rsidRDefault="002803C7">
      <w:pPr>
        <w:pStyle w:val="50"/>
        <w:shd w:val="clear" w:color="auto" w:fill="auto"/>
      </w:pPr>
      <w:r>
        <w:t>(наименование должности лица, утверждающего документ;.</w:t>
      </w:r>
    </w:p>
    <w:p w:rsidR="000236CD" w:rsidRDefault="002803C7">
      <w:pPr>
        <w:pStyle w:val="40"/>
        <w:shd w:val="clear" w:color="auto" w:fill="auto"/>
        <w:spacing w:line="14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6pt;margin-top:-9.45pt;width:23.5pt;height:10.65pt;z-index:-251633664;mso-wrap-distance-left:5pt;mso-wrap-distance-right:9.6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a6"/>
                    <w:shd w:val="clear" w:color="auto" w:fill="auto"/>
                    <w:spacing w:line="170" w:lineRule="exact"/>
                  </w:pPr>
                  <w:r>
                    <w:rPr>
                      <w:rStyle w:val="Exact0"/>
                    </w:rPr>
                    <w:t>7</w:t>
                  </w:r>
                  <w:r>
                    <w:t xml:space="preserve"> "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44.6pt;margin-top:-.25pt;width:25.45pt;height:11.8pt;z-index:-251632640;mso-wrap-distance-left:5pt;mso-wrap-distance-right:9.6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a6"/>
                    <w:shd w:val="clear" w:color="auto" w:fill="auto"/>
                    <w:spacing w:line="170" w:lineRule="exact"/>
                  </w:pPr>
                  <w:r>
                    <w:rPr>
                      <w:rStyle w:val="Exact1"/>
                    </w:rPr>
                    <w:t xml:space="preserve">- о </w:t>
                  </w:r>
                  <w:r>
                    <w:rPr>
                      <w:rStyle w:val="0ptExact"/>
                    </w:rPr>
                    <w:t>/а.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7.1pt;margin-top:-11.75pt;width:24.95pt;height:22.1pt;z-index:-251631616;mso-wrap-distance-left:5pt;mso-wrap-distance-right:9.6pt;mso-position-horizontal-relative:margin">
            <v:imagedata r:id="rId7" o:title="image1"/>
            <w10:wrap type="square" side="right" anchorx="margin"/>
          </v:shape>
        </w:pict>
      </w:r>
      <w:r>
        <w:pict>
          <v:shape id="_x0000_s1029" type="#_x0000_t202" style="position:absolute;margin-left:91.7pt;margin-top:-8.9pt;width:16.3pt;height:18.55pt;z-index:-251630592;mso-wrap-distance-left:5pt;mso-wrap-distance-right:14.6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6"/>
                    <w:shd w:val="clear" w:color="auto" w:fill="auto"/>
                    <w:spacing w:line="200" w:lineRule="exact"/>
                  </w:pPr>
                  <w:r>
                    <w:rPr>
                      <w:rStyle w:val="6Exact0"/>
                      <w:i/>
                      <w:iCs/>
                    </w:rPr>
                    <w:t>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23.05pt;margin-top:-2.65pt;width:13.45pt;height:20.9pt;z-index:-25162956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7"/>
                    <w:shd w:val="clear" w:color="auto" w:fill="auto"/>
                    <w:spacing w:line="240" w:lineRule="exact"/>
                  </w:pPr>
                  <w:r>
                    <w:t>-К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41"/>
        </w:rPr>
        <w:t>Евсеева</w:t>
      </w:r>
    </w:p>
    <w:p w:rsidR="000236CD" w:rsidRDefault="002803C7">
      <w:pPr>
        <w:pStyle w:val="50"/>
        <w:shd w:val="clear" w:color="auto" w:fill="auto"/>
        <w:spacing w:line="90" w:lineRule="exact"/>
        <w:ind w:left="680"/>
        <w:jc w:val="left"/>
        <w:sectPr w:rsidR="000236CD">
          <w:pgSz w:w="11900" w:h="16840"/>
          <w:pgMar w:top="195" w:right="1492" w:bottom="4889" w:left="6865" w:header="0" w:footer="3" w:gutter="0"/>
          <w:pgNumType w:start="1"/>
          <w:cols w:space="720"/>
          <w:noEndnote/>
          <w:docGrid w:linePitch="360"/>
        </w:sectPr>
      </w:pPr>
      <w:r>
        <w:t xml:space="preserve">• </w:t>
      </w:r>
      <w:r>
        <w:t>(подпись) ' фаЬщифровка подписи)</w:t>
      </w:r>
    </w:p>
    <w:p w:rsidR="000236CD" w:rsidRDefault="000236CD">
      <w:pPr>
        <w:spacing w:line="207" w:lineRule="exact"/>
        <w:rPr>
          <w:sz w:val="17"/>
          <w:szCs w:val="17"/>
        </w:rPr>
      </w:pPr>
    </w:p>
    <w:p w:rsidR="000236CD" w:rsidRDefault="000236CD">
      <w:pPr>
        <w:rPr>
          <w:sz w:val="2"/>
          <w:szCs w:val="2"/>
        </w:rPr>
        <w:sectPr w:rsidR="000236CD">
          <w:type w:val="continuous"/>
          <w:pgSz w:w="11900" w:h="16840"/>
          <w:pgMar w:top="180" w:right="0" w:bottom="4874" w:left="0" w:header="0" w:footer="3" w:gutter="0"/>
          <w:cols w:space="720"/>
          <w:noEndnote/>
          <w:docGrid w:linePitch="360"/>
        </w:sectPr>
      </w:pPr>
    </w:p>
    <w:p w:rsidR="000236CD" w:rsidRDefault="002803C7">
      <w:pPr>
        <w:spacing w:line="360" w:lineRule="exact"/>
      </w:pPr>
      <w:r>
        <w:pict>
          <v:shape id="_x0000_s1031" type="#_x0000_t202" style="position:absolute;margin-left:166.55pt;margin-top:.1pt;width:195.85pt;height:21.95pt;z-index:25162444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80"/>
                    <w:shd w:val="clear" w:color="auto" w:fill="auto"/>
                  </w:pPr>
                  <w:r>
                    <w:rPr>
                      <w:rStyle w:val="8Exact"/>
                      <w:b/>
                      <w:bCs/>
                    </w:rPr>
                    <w:t>План финансово-хозяйственной лсятеаыюпп ‘ на 2016 гол и плановый период 2017,2018 годы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82.4pt;margin-top:20.9pt;width:24.5pt;height:10.15pt;z-index:251626496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9"/>
                    <w:shd w:val="clear" w:color="auto" w:fill="auto"/>
                    <w:spacing w:line="150" w:lineRule="exact"/>
                  </w:pPr>
                  <w:r>
                    <w:rPr>
                      <w:rStyle w:val="9Exact0"/>
                    </w:rPr>
                    <w:t>коды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28.95pt;margin-top:49.75pt;width:53.3pt;height:9.2pt;z-index:251628544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10"/>
                    <w:shd w:val="clear" w:color="auto" w:fill="auto"/>
                    <w:spacing w:line="160" w:lineRule="exact"/>
                  </w:pPr>
                  <w:r>
                    <w:t>января 201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42.55pt;margin-top:31.2pt;width:35.5pt;height:28.3pt;z-index:251630592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11"/>
                    <w:shd w:val="clear" w:color="auto" w:fill="auto"/>
                    <w:spacing w:line="90" w:lineRule="exact"/>
                  </w:pPr>
                  <w:r>
                    <w:t>Фараду ПО</w:t>
                  </w:r>
                </w:p>
                <w:p w:rsidR="000236CD" w:rsidRDefault="002803C7">
                  <w:pPr>
                    <w:pStyle w:val="120"/>
                    <w:shd w:val="clear" w:color="auto" w:fill="auto"/>
                    <w:spacing w:after="10" w:line="170" w:lineRule="exact"/>
                  </w:pPr>
                  <w:r>
                    <w:rPr>
                      <w:rStyle w:val="12Exact"/>
                    </w:rPr>
                    <w:t>КФД;</w:t>
                  </w:r>
                  <w:r>
                    <w:rPr>
                      <w:rStyle w:val="12Exact"/>
                      <w:vertAlign w:val="superscript"/>
                    </w:rPr>
                    <w:t>:</w:t>
                  </w:r>
                </w:p>
                <w:p w:rsidR="000236CD" w:rsidRDefault="002803C7">
                  <w:pPr>
                    <w:pStyle w:val="13"/>
                    <w:shd w:val="clear" w:color="auto" w:fill="auto"/>
                    <w:spacing w:before="0" w:line="140" w:lineRule="exact"/>
                  </w:pPr>
                  <w:r>
                    <w:t>Дата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90.1pt;margin-top:51.6pt;width:35.05pt;height:8.15pt;z-index:251631616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140"/>
                    <w:shd w:val="clear" w:color="auto" w:fill="auto"/>
                    <w:spacing w:line="120" w:lineRule="exact"/>
                  </w:pPr>
                  <w:r>
                    <w:rPr>
                      <w:rStyle w:val="14Exact"/>
                    </w:rPr>
                    <w:t>2/. 01.2017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60pt;margin-top:84.15pt;width:237.6pt;height:21.7pt;z-index:251632640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80"/>
                    <w:shd w:val="clear" w:color="auto" w:fill="auto"/>
                    <w:spacing w:after="15" w:line="170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 xml:space="preserve">Муниципальное автономное образовательное </w:t>
                  </w:r>
                  <w:r>
                    <w:rPr>
                      <w:rStyle w:val="8Exact"/>
                      <w:b/>
                      <w:bCs/>
                    </w:rPr>
                    <w:t>учреждение</w:t>
                  </w:r>
                </w:p>
                <w:p w:rsidR="000236CD" w:rsidRDefault="002803C7">
                  <w:pPr>
                    <w:pStyle w:val="80"/>
                    <w:shd w:val="clear" w:color="auto" w:fill="auto"/>
                    <w:spacing w:line="170" w:lineRule="exact"/>
                    <w:ind w:left="3360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№1 г. Нытва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92.15pt;margin-top:83.65pt;width:53.3pt;height:10.95pt;z-index:251633664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8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дет ский сад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87.2pt;margin-top:103.7pt;width:34.1pt;height:7.9pt;z-index:25163468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140"/>
                    <w:shd w:val="clear" w:color="auto" w:fill="auto"/>
                    <w:spacing w:line="120" w:lineRule="exact"/>
                  </w:pPr>
                  <w:r>
                    <w:rPr>
                      <w:rStyle w:val="14Exact"/>
                    </w:rPr>
                    <w:t>Ь0269871</w:t>
                  </w:r>
                </w:p>
              </w:txbxContent>
            </v:textbox>
            <w10:wrap anchorx="margin"/>
          </v:shape>
        </w:pict>
      </w: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400" w:lineRule="exact"/>
      </w:pPr>
    </w:p>
    <w:p w:rsidR="000236CD" w:rsidRDefault="000236CD">
      <w:pPr>
        <w:rPr>
          <w:sz w:val="2"/>
          <w:szCs w:val="2"/>
        </w:rPr>
        <w:sectPr w:rsidR="000236CD">
          <w:type w:val="continuous"/>
          <w:pgSz w:w="11900" w:h="16840"/>
          <w:pgMar w:top="180" w:right="930" w:bottom="4874" w:left="385" w:header="0" w:footer="3" w:gutter="0"/>
          <w:cols w:space="720"/>
          <w:noEndnote/>
          <w:docGrid w:linePitch="360"/>
        </w:sectPr>
      </w:pPr>
    </w:p>
    <w:p w:rsidR="000236CD" w:rsidRDefault="002803C7">
      <w:pPr>
        <w:rPr>
          <w:sz w:val="2"/>
          <w:szCs w:val="2"/>
        </w:rPr>
      </w:pPr>
      <w:r>
        <w:pict>
          <v:shape id="_x0000_s1092" type="#_x0000_t202" style="width:595pt;height:1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236CD" w:rsidRDefault="000236CD"/>
              </w:txbxContent>
            </v:textbox>
            <w10:wrap type="none"/>
            <w10:anchorlock/>
          </v:shape>
        </w:pict>
      </w:r>
      <w:r>
        <w:t xml:space="preserve"> </w:t>
      </w:r>
    </w:p>
    <w:p w:rsidR="000236CD" w:rsidRDefault="000236CD">
      <w:pPr>
        <w:rPr>
          <w:sz w:val="2"/>
          <w:szCs w:val="2"/>
        </w:rPr>
        <w:sectPr w:rsidR="000236CD">
          <w:type w:val="continuous"/>
          <w:pgSz w:w="11900" w:h="16840"/>
          <w:pgMar w:top="195" w:right="0" w:bottom="195" w:left="0" w:header="0" w:footer="3" w:gutter="0"/>
          <w:cols w:space="720"/>
          <w:noEndnote/>
          <w:docGrid w:linePitch="360"/>
        </w:sectPr>
      </w:pPr>
    </w:p>
    <w:p w:rsidR="000236CD" w:rsidRDefault="002803C7">
      <w:pPr>
        <w:pStyle w:val="120"/>
        <w:shd w:val="clear" w:color="auto" w:fill="auto"/>
        <w:spacing w:after="112" w:line="170" w:lineRule="exact"/>
      </w:pPr>
      <w:r>
        <w:pict>
          <v:shape id="_x0000_s1040" type="#_x0000_t202" style="position:absolute;margin-left:206.4pt;margin-top:-4.2pt;width:92.15pt;height:10.9pt;z-index:-251628544;mso-wrap-distance-left:176.65pt;mso-wrap-distance-right:214.1pt;mso-wrap-distance-bottom:26.4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8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5942002883/ 594201001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1" type="#_x0000_t202" style="position:absolute;margin-left:495.85pt;margin-top:26.15pt;width:16.8pt;height:8.15pt;z-index:-251627520;mso-wrap-distance-left:466.1pt;mso-wrap-distance-top:29.0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140"/>
                    <w:shd w:val="clear" w:color="auto" w:fill="auto"/>
                    <w:spacing w:line="120" w:lineRule="exact"/>
                  </w:pPr>
                  <w:r>
                    <w:rPr>
                      <w:rStyle w:val="14Exact"/>
                    </w:rPr>
                    <w:t>383</w:t>
                  </w:r>
                </w:p>
              </w:txbxContent>
            </v:textbox>
            <w10:wrap type="square" side="left" anchorx="margin"/>
          </v:shape>
        </w:pict>
      </w:r>
      <w:r>
        <w:t>,:кн "кип</w:t>
      </w:r>
    </w:p>
    <w:p w:rsidR="000236CD" w:rsidRDefault="002803C7">
      <w:pPr>
        <w:pStyle w:val="150"/>
        <w:shd w:val="clear" w:color="auto" w:fill="auto"/>
        <w:spacing w:before="0"/>
      </w:pPr>
      <w:r>
        <w:rPr>
          <w:rStyle w:val="155pt"/>
        </w:rPr>
        <w:t xml:space="preserve">Етп :нида. </w:t>
      </w:r>
      <w:r>
        <w:t>оюдерр-ння :</w:t>
      </w:r>
    </w:p>
    <w:p w:rsidR="000236CD" w:rsidRDefault="002803C7">
      <w:pPr>
        <w:pStyle w:val="160"/>
        <w:shd w:val="clear" w:color="auto" w:fill="auto"/>
        <w:spacing w:after="127" w:line="100" w:lineRule="exact"/>
      </w:pPr>
      <w:r>
        <w:t>Г УС •</w:t>
      </w:r>
    </w:p>
    <w:p w:rsidR="000236CD" w:rsidRDefault="002803C7">
      <w:pPr>
        <w:pStyle w:val="140"/>
        <w:shd w:val="clear" w:color="auto" w:fill="auto"/>
        <w:spacing w:line="149" w:lineRule="exact"/>
      </w:pPr>
      <w:r>
        <w:t>Наименование</w:t>
      </w:r>
    </w:p>
    <w:p w:rsidR="000236CD" w:rsidRDefault="002803C7">
      <w:pPr>
        <w:pStyle w:val="140"/>
        <w:shd w:val="clear" w:color="auto" w:fill="auto"/>
        <w:spacing w:line="149" w:lineRule="exact"/>
      </w:pPr>
      <w:r>
        <w:t>органа.</w:t>
      </w:r>
    </w:p>
    <w:p w:rsidR="000236CD" w:rsidRDefault="002803C7">
      <w:pPr>
        <w:pStyle w:val="80"/>
        <w:shd w:val="clear" w:color="auto" w:fill="auto"/>
        <w:spacing w:line="149" w:lineRule="exact"/>
        <w:jc w:val="left"/>
      </w:pPr>
      <w:r>
        <w:t>осуществляющею Управление образования администрации Нытвенского мунинииальпого района Пермскою</w:t>
      </w:r>
    </w:p>
    <w:p w:rsidR="000236CD" w:rsidRDefault="002803C7">
      <w:pPr>
        <w:pStyle w:val="170"/>
        <w:shd w:val="clear" w:color="auto" w:fill="auto"/>
        <w:tabs>
          <w:tab w:val="left" w:pos="4795"/>
        </w:tabs>
      </w:pPr>
      <w:r>
        <w:t xml:space="preserve">функции </w:t>
      </w:r>
      <w:r>
        <w:rPr>
          <w:rStyle w:val="170pt"/>
        </w:rPr>
        <w:t>и</w:t>
      </w:r>
      <w:r>
        <w:rPr>
          <w:rStyle w:val="170pt"/>
        </w:rPr>
        <w:tab/>
      </w:r>
      <w:r>
        <w:rPr>
          <w:rStyle w:val="178pt"/>
        </w:rPr>
        <w:t>края</w:t>
      </w:r>
    </w:p>
    <w:p w:rsidR="000236CD" w:rsidRDefault="002803C7">
      <w:pPr>
        <w:pStyle w:val="170"/>
        <w:shd w:val="clear" w:color="auto" w:fill="auto"/>
      </w:pPr>
      <w:r>
        <w:t>полномочия</w:t>
      </w:r>
    </w:p>
    <w:p w:rsidR="000236CD" w:rsidRDefault="002803C7">
      <w:pPr>
        <w:pStyle w:val="140"/>
        <w:shd w:val="clear" w:color="auto" w:fill="auto"/>
        <w:spacing w:after="296" w:line="154" w:lineRule="exact"/>
        <w:jc w:val="both"/>
      </w:pPr>
      <w:r>
        <w:t>учредителя</w:t>
      </w:r>
    </w:p>
    <w:p w:rsidR="000236CD" w:rsidRDefault="002803C7">
      <w:pPr>
        <w:pStyle w:val="140"/>
        <w:shd w:val="clear" w:color="auto" w:fill="auto"/>
        <w:spacing w:after="531" w:line="158" w:lineRule="exact"/>
      </w:pPr>
      <w:r>
        <w:t>Адрес фактическою местонахождения муниципального учреждения.</w:t>
      </w:r>
    </w:p>
    <w:p w:rsidR="000236CD" w:rsidRDefault="002803C7">
      <w:pPr>
        <w:pStyle w:val="80"/>
        <w:shd w:val="clear" w:color="auto" w:fill="auto"/>
        <w:spacing w:after="206" w:line="170" w:lineRule="exact"/>
        <w:jc w:val="center"/>
      </w:pPr>
      <w:r>
        <w:t>I. Сведения о деятельности муниципального учреждения</w:t>
      </w:r>
    </w:p>
    <w:p w:rsidR="000236CD" w:rsidRDefault="002803C7">
      <w:pPr>
        <w:pStyle w:val="180"/>
        <w:numPr>
          <w:ilvl w:val="0"/>
          <w:numId w:val="1"/>
        </w:numPr>
        <w:shd w:val="clear" w:color="auto" w:fill="auto"/>
        <w:tabs>
          <w:tab w:val="left" w:pos="376"/>
        </w:tabs>
        <w:spacing w:before="0"/>
      </w:pPr>
      <w:r>
        <w:t>Цели деятельности муниципального учреждения:</w:t>
      </w:r>
    </w:p>
    <w:p w:rsidR="000236CD" w:rsidRDefault="002803C7">
      <w:pPr>
        <w:pStyle w:val="20"/>
        <w:numPr>
          <w:ilvl w:val="0"/>
          <w:numId w:val="2"/>
        </w:numPr>
        <w:shd w:val="clear" w:color="auto" w:fill="auto"/>
        <w:tabs>
          <w:tab w:val="left" w:pos="462"/>
        </w:tabs>
        <w:spacing w:after="188"/>
        <w:ind w:firstLine="340"/>
      </w:pPr>
      <w:r>
        <w:t xml:space="preserve">осуществление полномочий на территроии Нытвенского муниципального района по преооставлению обшеоосту </w:t>
      </w:r>
      <w:r>
        <w:rPr>
          <w:rStyle w:val="20pt"/>
          <w:i/>
          <w:iCs/>
        </w:rPr>
        <w:t xml:space="preserve">иного а </w:t>
      </w:r>
      <w:r>
        <w:t>бесплатного дошкольного образования</w:t>
      </w:r>
    </w:p>
    <w:p w:rsidR="000236CD" w:rsidRDefault="002803C7">
      <w:pPr>
        <w:pStyle w:val="180"/>
        <w:numPr>
          <w:ilvl w:val="0"/>
          <w:numId w:val="1"/>
        </w:numPr>
        <w:shd w:val="clear" w:color="auto" w:fill="auto"/>
        <w:tabs>
          <w:tab w:val="left" w:pos="376"/>
        </w:tabs>
        <w:spacing w:before="0" w:line="216" w:lineRule="exact"/>
      </w:pPr>
      <w:r>
        <w:t>Виды деятельности муниципального учреждения:</w:t>
      </w:r>
    </w:p>
    <w:p w:rsidR="000236CD" w:rsidRDefault="002803C7">
      <w:pPr>
        <w:pStyle w:val="20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216" w:lineRule="exact"/>
        <w:ind w:firstLine="340"/>
      </w:pPr>
      <w:r>
        <w:t>реализация основной общеобразовательной программы дошкольного обра</w:t>
      </w:r>
      <w:r>
        <w:t>зования с приоритетным направлением деятельности по фи зическому развитию детей;</w:t>
      </w:r>
    </w:p>
    <w:p w:rsidR="000236CD" w:rsidRDefault="002803C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16" w:lineRule="exact"/>
        <w:ind w:left="340"/>
        <w:jc w:val="both"/>
      </w:pPr>
      <w:r>
        <w:t>воспитание, обучение и развитие, а также присмотр и уход за детьми дошкольного возраста;</w:t>
      </w:r>
    </w:p>
    <w:p w:rsidR="000236CD" w:rsidRDefault="002803C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16" w:lineRule="exact"/>
        <w:ind w:left="340"/>
        <w:jc w:val="both"/>
      </w:pPr>
      <w:r>
        <w:t>взаимодействие с семьей для обеспечения полноценного развития ребенка;</w:t>
      </w:r>
    </w:p>
    <w:p w:rsidR="000236CD" w:rsidRDefault="002803C7">
      <w:pPr>
        <w:pStyle w:val="20"/>
        <w:numPr>
          <w:ilvl w:val="0"/>
          <w:numId w:val="2"/>
        </w:numPr>
        <w:shd w:val="clear" w:color="auto" w:fill="auto"/>
        <w:tabs>
          <w:tab w:val="left" w:pos="458"/>
        </w:tabs>
        <w:spacing w:after="0" w:line="216" w:lineRule="exact"/>
        <w:ind w:firstLine="340"/>
      </w:pPr>
      <w:r>
        <w:t xml:space="preserve">оказание </w:t>
      </w:r>
      <w:r>
        <w:t>населению, предприятиям, учреждениям и организациям платных дополнительных образовательных услуг, не предусмотренных соответствующими образовательными программами;</w:t>
      </w:r>
    </w:p>
    <w:p w:rsidR="000236CD" w:rsidRDefault="002803C7">
      <w:pPr>
        <w:pStyle w:val="20"/>
        <w:shd w:val="clear" w:color="auto" w:fill="auto"/>
        <w:spacing w:after="296" w:line="216" w:lineRule="exact"/>
        <w:ind w:left="340"/>
        <w:jc w:val="both"/>
      </w:pPr>
      <w:r>
        <w:t>-ведение предпринимательской и иной приносящей доход деятельности, предусмотренной Уставом.</w:t>
      </w:r>
    </w:p>
    <w:p w:rsidR="000236CD" w:rsidRDefault="002803C7">
      <w:pPr>
        <w:pStyle w:val="180"/>
        <w:numPr>
          <w:ilvl w:val="0"/>
          <w:numId w:val="1"/>
        </w:numPr>
        <w:shd w:val="clear" w:color="auto" w:fill="auto"/>
        <w:tabs>
          <w:tab w:val="left" w:pos="369"/>
        </w:tabs>
        <w:spacing w:before="0" w:line="221" w:lineRule="exact"/>
      </w:pPr>
      <w:r>
        <w:t>Перечень услуг (работ), осуществляемых на платной основе:</w:t>
      </w:r>
    </w:p>
    <w:p w:rsidR="000236CD" w:rsidRDefault="002803C7">
      <w:pPr>
        <w:pStyle w:val="20"/>
        <w:shd w:val="clear" w:color="auto" w:fill="auto"/>
        <w:spacing w:after="0" w:line="221" w:lineRule="exact"/>
        <w:ind w:left="340"/>
        <w:jc w:val="both"/>
      </w:pPr>
      <w:r>
        <w:t>-родительская плата за содержание ребенка в детском дошкольном учреждении;</w:t>
      </w:r>
    </w:p>
    <w:p w:rsidR="000236CD" w:rsidRDefault="002803C7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221" w:lineRule="exact"/>
        <w:ind w:left="340"/>
        <w:jc w:val="both"/>
      </w:pPr>
      <w:r>
        <w:t>родительская плата за предоставление дополнительных платных образовательных услуг;</w:t>
      </w:r>
    </w:p>
    <w:p w:rsidR="000236CD" w:rsidRDefault="002803C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21" w:lineRule="exact"/>
        <w:ind w:left="340"/>
        <w:jc w:val="both"/>
      </w:pPr>
      <w:r>
        <w:t>питание сотруднико</w:t>
      </w:r>
      <w:r>
        <w:t>в</w:t>
      </w:r>
    </w:p>
    <w:p w:rsidR="00296F39" w:rsidRDefault="00296F39" w:rsidP="00296F39">
      <w:pPr>
        <w:pStyle w:val="20"/>
        <w:shd w:val="clear" w:color="auto" w:fill="auto"/>
        <w:tabs>
          <w:tab w:val="left" w:pos="543"/>
        </w:tabs>
        <w:spacing w:after="0" w:line="221" w:lineRule="exact"/>
        <w:jc w:val="both"/>
      </w:pPr>
      <w:bookmarkStart w:id="0" w:name="_GoBack"/>
      <w:bookmarkEnd w:id="0"/>
    </w:p>
    <w:p w:rsidR="00296F39" w:rsidRDefault="00296F39" w:rsidP="00296F39">
      <w:pPr>
        <w:pStyle w:val="a5"/>
        <w:framePr w:w="10502" w:wrap="notBeside" w:vAnchor="text" w:hAnchor="text" w:xAlign="center" w:y="1"/>
        <w:shd w:val="clear" w:color="auto" w:fill="auto"/>
        <w:spacing w:line="140" w:lineRule="exact"/>
      </w:pPr>
      <w:r>
        <w:lastRenderedPageBreak/>
        <w:t>I. Показатели финансового состоянии учрежден пи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0"/>
        <w:gridCol w:w="912"/>
      </w:tblGrid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Сумма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1. Нефинансовые активы, 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3894901.07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2853585.91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1.1.1. стоимость имущества, закрепленного собственником имущества за муниципальным учреждением па праве оперативного управления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2853585.91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1.1.2. стоимость имущества, приобретенного муниципальным учреждением за счет выделенных собстЕ$енником им\ тест ва \чреждения средств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113 стоимость имущества, приобретенного муниципальным учреждением ;а счет доходов, подученных от плач нон и иной приносящей доход деятельное I 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1.2. Общая балансовая стоимость движимого муниципального имущее!ва. все) 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1 183994.83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MSReferenceSansSerif65pt"/>
              </w:rPr>
              <w:t>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) .2.2. Остаточная стоимость особо ценного движимого имущества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11. Финансовые активы, 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440314.92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Из них.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2.1. Дебиторская задолженность по доходам, полученным за счет средств местного бюджета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2.2. Дебиторская задолженность по выданным авансам, полученным за счет средств местного бюджет, 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439705.00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2.2.1. по выданным авансам на начисления на оплату труда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43691 1.00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2.2.2. по выданным авансам на транспортные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 2.3. по выданным авансам на коммунальные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2.2.4. по выданным авансам на услуги по содержанию имущества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2.2.5. по выданным авансам на прочие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2794.00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2.2.6. по выданным авансам на приобретение основных средств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2.2.9. по выданным авансам на приобретение материальных запасов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2.2.10. по выданным авансам на прочие расходы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 xml:space="preserve">2.3. Дебиторская задолженность по выданным авансам за счет доходов, пол\ чеиных от ила </w:t>
            </w:r>
            <w:r>
              <w:rPr>
                <w:rStyle w:val="2Candara5pt1pt"/>
              </w:rPr>
              <w:t>1</w:t>
            </w:r>
            <w:r>
              <w:rPr>
                <w:rStyle w:val="27pt"/>
              </w:rPr>
              <w:t xml:space="preserve"> ной и пион приносящей доход деятельное!и. все! 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(4)9 93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В том числе.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2.3 1. по выданным авансам на услуги связи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7.3.2. по выданным авансам на транспортные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 3.3. по выданным авансам на коммунальные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 3.4. по выданным авансам на услуги по содержанию имущества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 xml:space="preserve">2.3.5. по выданным авансам на прочие </w:t>
            </w:r>
            <w:r>
              <w:rPr>
                <w:rStyle w:val="27pt0"/>
              </w:rPr>
              <w:t>услуги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2.3.6. по выданным авансам на приобретение основных средств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2.3.9. по выданным авансам на приобретение материальных запасов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 3 10. по выданным авансам на поочие расходы - 2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111 Обязательства, всего . .•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Из них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3.1. Просроченная кредиторская задолженность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 2. Кредиторская задолженность по расчетам с поставщиками и подрядчиками за счет средств бюджета, всего О . К- . 2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В том числе: ,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3.2.1. по начислениям на выплаты по оплате труда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5'4щ. ■.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 xml:space="preserve">3.2.2. по оплате </w:t>
            </w:r>
            <w:r>
              <w:rPr>
                <w:rStyle w:val="27pt0"/>
              </w:rPr>
              <w:t>услуг</w:t>
            </w:r>
            <w:r>
              <w:rPr>
                <w:rStyle w:val="27pt"/>
              </w:rPr>
              <w:t xml:space="preserve"> связи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1 14 90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 xml:space="preserve">3.2.3. по оплате транспортных </w:t>
            </w:r>
            <w:r>
              <w:rPr>
                <w:rStyle w:val="27pt0"/>
              </w:rPr>
              <w:t>услуг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5208 10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3.2.4. по оплате коммунальных услуг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134122.39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 xml:space="preserve">3.2.5. по оплате </w:t>
            </w:r>
            <w:r>
              <w:rPr>
                <w:rStyle w:val="27pt0"/>
              </w:rPr>
              <w:t>услуг по</w:t>
            </w:r>
            <w:r>
              <w:rPr>
                <w:rStyle w:val="27pt"/>
              </w:rPr>
              <w:t xml:space="preserve"> содержанию имущества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53103.90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 2.6. по оплате прочих услуг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31898.22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3.2.7. по приобретению основных средств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3.2.8. по приобретению нематериальных активов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 2.9. по приобретению непроизведенных активов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3.2.10. по приобретению материальных запасов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17486 об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3.2.11. по оплате прочих расходов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3.2.12. но платежам в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 2.13. по прочим расчетам с кредиторами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7pt"/>
              </w:rPr>
              <w:t xml:space="preserve">3.3. Кредиторская задолженность по расчетам с поставщиками и подрядчиками за счет доходов, полученных </w:t>
            </w:r>
            <w:r>
              <w:rPr>
                <w:rStyle w:val="2Candara5pt1pt"/>
              </w:rPr>
              <w:t>01</w:t>
            </w:r>
            <w:r>
              <w:rPr>
                <w:rStyle w:val="27pt"/>
              </w:rPr>
              <w:t xml:space="preserve"> платой и иной приносящей доход лея</w:t>
            </w:r>
            <w:r>
              <w:rPr>
                <w:rStyle w:val="2Candara5pt1pt"/>
              </w:rPr>
              <w:t>1</w:t>
            </w:r>
            <w:r>
              <w:rPr>
                <w:rStyle w:val="27pt"/>
              </w:rPr>
              <w:t>ельност и, 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1 86320 91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3.3.1. по начислениям на выплаты по оплате труда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3.3.2. по оплате услуг связи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3.3.3. по оплате транспортных услуг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3.3.4. по оплате коммунальных услуг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3.3.5. по оплате усл\т по содержанию имущества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3.3.6. по оплате прочих услуг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3.3.7. по приобретению основных средств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 8. по приобретению нематериальных активов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 3.9. но приобретению непроизведенных активов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3.3.10. по приобретению материальных запасов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186320.9!</w:t>
            </w: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3.3.11. по оплате прочих расходов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3.3.12. по платежам в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39" w:rsidTr="00970AA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F39" w:rsidRDefault="00296F39" w:rsidP="00970AAB">
            <w:pPr>
              <w:pStyle w:val="20"/>
              <w:framePr w:w="1050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3.3.13. но прочим расчетам с кредиторами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39" w:rsidRDefault="00296F39" w:rsidP="00970AAB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6F39" w:rsidRDefault="00296F39" w:rsidP="00296F39">
      <w:pPr>
        <w:framePr w:w="10502" w:wrap="notBeside" w:vAnchor="text" w:hAnchor="text" w:xAlign="center" w:y="1"/>
        <w:rPr>
          <w:sz w:val="2"/>
          <w:szCs w:val="2"/>
        </w:rPr>
      </w:pPr>
    </w:p>
    <w:p w:rsidR="00296F39" w:rsidRDefault="00296F39" w:rsidP="00296F39">
      <w:pPr>
        <w:rPr>
          <w:sz w:val="2"/>
          <w:szCs w:val="2"/>
        </w:rPr>
      </w:pPr>
    </w:p>
    <w:p w:rsidR="00296F39" w:rsidRDefault="00296F39" w:rsidP="00296F39">
      <w:pPr>
        <w:pStyle w:val="20"/>
        <w:shd w:val="clear" w:color="auto" w:fill="auto"/>
        <w:tabs>
          <w:tab w:val="left" w:pos="543"/>
        </w:tabs>
        <w:spacing w:after="0" w:line="221" w:lineRule="exact"/>
        <w:jc w:val="both"/>
        <w:sectPr w:rsidR="00296F39">
          <w:type w:val="continuous"/>
          <w:pgSz w:w="11900" w:h="16840"/>
          <w:pgMar w:top="195" w:right="930" w:bottom="195" w:left="385" w:header="0" w:footer="3" w:gutter="0"/>
          <w:cols w:space="720"/>
          <w:noEndnote/>
          <w:docGrid w:linePitch="360"/>
        </w:sectPr>
      </w:pPr>
    </w:p>
    <w:p w:rsidR="000236CD" w:rsidRDefault="002803C7">
      <w:pPr>
        <w:pStyle w:val="19"/>
        <w:keepNext/>
        <w:keepLines/>
        <w:shd w:val="clear" w:color="auto" w:fill="auto"/>
        <w:spacing w:line="140" w:lineRule="exact"/>
        <w:ind w:left="200"/>
      </w:pPr>
      <w:bookmarkStart w:id="1" w:name="bookmark0"/>
      <w:r>
        <w:lastRenderedPageBreak/>
        <w:t>III. Показатели но поступлениям и выплатам учреждения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643"/>
        <w:gridCol w:w="864"/>
        <w:gridCol w:w="758"/>
        <w:gridCol w:w="730"/>
        <w:gridCol w:w="782"/>
        <w:gridCol w:w="782"/>
        <w:gridCol w:w="749"/>
        <w:gridCol w:w="749"/>
        <w:gridCol w:w="826"/>
        <w:gridCol w:w="830"/>
        <w:gridCol w:w="720"/>
        <w:gridCol w:w="898"/>
        <w:gridCol w:w="240"/>
      </w:tblGrid>
      <w:tr w:rsidR="000236C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60" w:line="90" w:lineRule="exact"/>
            </w:pPr>
            <w:r>
              <w:rPr>
                <w:rStyle w:val="2MSReferenceSansSerif45pt"/>
              </w:rPr>
              <w:t>Наименование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before="60" w:after="0" w:line="90" w:lineRule="exact"/>
            </w:pPr>
            <w:r>
              <w:rPr>
                <w:rStyle w:val="2MSReferenceSansSerif45pt"/>
              </w:rPr>
              <w:t>показателя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Sylfaen45pt"/>
              </w:rPr>
              <w:t>КОСГУ</w:t>
            </w:r>
          </w:p>
        </w:tc>
        <w:tc>
          <w:tcPr>
            <w:tcW w:w="3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MSReferenceSansSerif45pt"/>
              </w:rPr>
              <w:t>Очередной финансовый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MSReferenceSansSerif45pt"/>
              </w:rPr>
              <w:t>первый год планового периода 2017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MSReferenceSansSerif45pt"/>
              </w:rPr>
              <w:t>второй год планового периода 2018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В т.ч. по лицевым счетам, открытым в Финансовом управлении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63" w:lineRule="exact"/>
              <w:jc w:val="both"/>
            </w:pPr>
            <w:r>
              <w:rPr>
                <w:rStyle w:val="2MSReferenceSansSerif45pt"/>
              </w:rPr>
              <w:t xml:space="preserve">В т.ч. по счетам, открытым в </w:t>
            </w:r>
            <w:r>
              <w:rPr>
                <w:rStyle w:val="2Sylfaen45pt"/>
              </w:rPr>
              <w:t xml:space="preserve">| </w:t>
            </w:r>
            <w:r>
              <w:rPr>
                <w:rStyle w:val="2MSReferenceSansSerif45pt"/>
              </w:rPr>
              <w:t>кредитных организациях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</w:pPr>
          </w:p>
        </w:tc>
        <w:tc>
          <w:tcPr>
            <w:tcW w:w="313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0236CD">
            <w:pPr>
              <w:framePr w:w="10738" w:wrap="notBeside" w:vAnchor="text" w:hAnchor="text" w:xAlign="center" w:y="1"/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0236CD">
            <w:pPr>
              <w:framePr w:w="10738" w:wrap="notBeside" w:vAnchor="text" w:hAnchor="text" w:xAlign="center" w:y="1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0236CD">
            <w:pPr>
              <w:framePr w:w="10738" w:wrap="notBeside" w:vAnchor="text" w:hAnchor="text" w:xAlign="center" w:y="1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очередной финансовый год (итог)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2016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первый год планового периода 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both"/>
            </w:pPr>
            <w:r>
              <w:rPr>
                <w:rStyle w:val="2MSReferenceSansSerif45pt"/>
              </w:rPr>
              <w:t>второй год планового периода 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both"/>
            </w:pPr>
            <w:r>
              <w:rPr>
                <w:rStyle w:val="2MSReferenceSansSerif45pt"/>
              </w:rPr>
              <w:t>очередной финансовы й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первый год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планового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периода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right"/>
            </w:pPr>
            <w:r>
              <w:rPr>
                <w:rStyle w:val="2Sylfaen45pt"/>
              </w:rPr>
              <w:t>ВТ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right"/>
            </w:pPr>
            <w:r>
              <w:rPr>
                <w:rStyle w:val="2Sylfaen45pt"/>
              </w:rPr>
              <w:t>ор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right"/>
            </w:pPr>
            <w:r>
              <w:rPr>
                <w:rStyle w:val="2MSReferenceSansSerif45pt"/>
              </w:rPr>
              <w:t>ой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right"/>
            </w:pPr>
            <w:r>
              <w:rPr>
                <w:rStyle w:val="2MSReferenceSansSerif45pt"/>
              </w:rPr>
              <w:t>го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right"/>
            </w:pPr>
            <w:r>
              <w:rPr>
                <w:rStyle w:val="2Sylfaen45pt"/>
              </w:rPr>
              <w:t>Д1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right"/>
            </w:pPr>
            <w:r>
              <w:rPr>
                <w:rStyle w:val="2MSReferenceSansSerif45pt"/>
              </w:rPr>
              <w:t>пл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right"/>
            </w:pPr>
            <w:r>
              <w:rPr>
                <w:rStyle w:val="2MSReferenceSansSerif45pt"/>
              </w:rPr>
              <w:t>ан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right"/>
            </w:pPr>
            <w:r>
              <w:rPr>
                <w:rStyle w:val="2MSReferenceSansSerif45pt"/>
              </w:rPr>
              <w:t>оя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 xml:space="preserve">Всего, в </w:t>
            </w:r>
            <w:r>
              <w:rPr>
                <w:rStyle w:val="2MSReferenceSansSerif45pt"/>
              </w:rPr>
              <w:t>т.ч.: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MSReferenceSansSerif45pt"/>
              </w:rPr>
              <w:t xml:space="preserve">Субсидии на вып.муиици пильного </w:t>
            </w:r>
            <w:r>
              <w:rPr>
                <w:rStyle w:val="2Sylfaen45pt"/>
              </w:rPr>
              <w:t>задания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MSReferenceSansSerif45pt"/>
              </w:rPr>
              <w:t>Иные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субсидии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MSReferenceSansSerif45pt"/>
              </w:rPr>
              <w:t>Поступления от иной приносящей доход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  <w:jc w:val="center"/>
            </w:pPr>
            <w:r>
              <w:rPr>
                <w:rStyle w:val="2MSReferenceSansSerif45pt"/>
              </w:rPr>
              <w:t>деятельности , 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!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Планируемый остаток средств на начало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планируемого года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Н:4226«,70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 xml:space="preserve">; </w:t>
            </w:r>
            <w:r>
              <w:rPr>
                <w:rStyle w:val="2MSReferenceSansSerif45pt"/>
              </w:rPr>
              <w:t>. 42268,70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42268,70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Поступления, всего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13644099,91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10541003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1479330,54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1623766,37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11818979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11836779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13644099,91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11818979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11836779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В том числе;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Субсидии на выполнение муниципального задания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10541003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10541003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9933485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 xml:space="preserve">; </w:t>
            </w:r>
            <w:r>
              <w:rPr>
                <w:rStyle w:val="2MSReferenceSansSerif45pt"/>
              </w:rPr>
              <w:t>9951285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10541003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9933485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9951285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Sylfaen45pt"/>
              </w:rPr>
              <w:t>Иные субсидии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Sylfaen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1470330,54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1479330,54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У У</w:t>
            </w:r>
            <w:r>
              <w:rPr>
                <w:rStyle w:val="2Sylfaen45pt"/>
                <w:vertAlign w:val="superscript"/>
              </w:rPr>
              <w:t>:</w:t>
            </w:r>
            <w:r>
              <w:rPr>
                <w:rStyle w:val="2Sylfaen45pt"/>
              </w:rPr>
              <w:t>'</w:t>
            </w:r>
            <w:r>
              <w:rPr>
                <w:rStyle w:val="2MSReferenceSansSerif45pt"/>
              </w:rPr>
              <w:t>14394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14394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1479330,54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14394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14394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Иные выплаты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Sylfaen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60" w:line="90" w:lineRule="exact"/>
            </w:pPr>
            <w:r>
              <w:rPr>
                <w:rStyle w:val="2MSReferenceSansSerif45pt"/>
              </w:rPr>
              <w:t>Бюджетные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before="60" w:after="0" w:line="90" w:lineRule="exact"/>
            </w:pPr>
            <w:r>
              <w:rPr>
                <w:rStyle w:val="2Sylfaen45pt"/>
              </w:rPr>
              <w:t>инвестиции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Sylfaen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 xml:space="preserve">Поступления от оказания муниц.учр. услуг </w:t>
            </w:r>
            <w:r>
              <w:rPr>
                <w:rStyle w:val="2Sylfaen45pt"/>
              </w:rPr>
              <w:t>(</w:t>
            </w:r>
            <w:r>
              <w:rPr>
                <w:rStyle w:val="2MSReferenceSansSerif45pt"/>
              </w:rPr>
              <w:t>вып .работ),предост которых осуш.на платной основе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1623766,37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(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1623766,37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 xml:space="preserve">• </w:t>
            </w:r>
            <w:r>
              <w:rPr>
                <w:rStyle w:val="2Sylfaen45pt"/>
              </w:rPr>
              <w:t xml:space="preserve">• </w:t>
            </w:r>
            <w:r>
              <w:rPr>
                <w:rStyle w:val="2MSReferenceSansSerif45pt"/>
              </w:rPr>
              <w:t>1871100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.... 1871100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1623766,37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1871100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1871100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В том числе: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родит.плата за содер-е де! ей в д'са.-л-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1671500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Ц.71500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1811100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1811100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1671500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1811100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1811100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60" w:line="90" w:lineRule="exact"/>
            </w:pPr>
            <w:r>
              <w:rPr>
                <w:rStyle w:val="2MSReferenceSansSerif45pt"/>
              </w:rPr>
              <w:t>питание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before="60" w:after="0" w:line="90" w:lineRule="exact"/>
            </w:pPr>
            <w:r>
              <w:rPr>
                <w:rStyle w:val="245pt0"/>
              </w:rPr>
              <w:t>сотоудников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80" w:lineRule="exact"/>
              <w:jc w:val="right"/>
            </w:pPr>
            <w:r>
              <w:rPr>
                <w:rStyle w:val="2MSReferenceSansSerif4pt"/>
              </w:rPr>
              <w:t>бИУЧ: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 xml:space="preserve">'■ </w:t>
            </w:r>
            <w:r>
              <w:rPr>
                <w:rStyle w:val="245pt"/>
                <w:vertAlign w:val="superscript"/>
              </w:rPr>
              <w:t>;,</w:t>
            </w:r>
            <w:r>
              <w:rPr>
                <w:rStyle w:val="245pt"/>
              </w:rPr>
              <w:t>ОЫ'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80" w:lineRule="exact"/>
              <w:jc w:val="right"/>
            </w:pPr>
            <w:r>
              <w:rPr>
                <w:rStyle w:val="2MSReferenceSansSerif4pt"/>
              </w:rPr>
              <w:t>бОООн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бн'.'Ос</w:t>
            </w:r>
            <w:r>
              <w:rPr>
                <w:rStyle w:val="2MSReferenceSansSerif45pt"/>
                <w:vertAlign w:val="superscript"/>
              </w:rPr>
              <w:t>1</w:t>
            </w:r>
            <w:r>
              <w:rPr>
                <w:rStyle w:val="2MSReferenceSansSerif45pt"/>
              </w:rPr>
              <w:t xml:space="preserve"> 600У0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61)000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60000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0.' 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80" w:lineRule="exact"/>
              <w:ind w:left="780"/>
            </w:pPr>
            <w:r>
              <w:rPr>
                <w:rStyle w:val="2Cambria4pt0pt"/>
                <w:vertAlign w:val="superscript"/>
              </w:rPr>
              <w:t>!</w:t>
            </w:r>
            <w:r>
              <w:rPr>
                <w:rStyle w:val="2Cambria4pt0pt"/>
              </w:rPr>
              <w:t>.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Поступления от иной приносящей доход деятельности,</w:t>
            </w:r>
          </w:p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всего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В том числе.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Поступления от реализации ценных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1)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>Планируемый остаток средств на конец планируемого года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756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756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MSReferenceSansSerif10pt"/>
                <w:vertAlign w:val="superscri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Выплаты, всего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MSReferenceSansSerif45pt"/>
              </w:rPr>
              <w:t>900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13685612,6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10541003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1479330,54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1665279,07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11818979,0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11836779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13685612,6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11818979,0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11836779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В том числе: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756,0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756.0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756,0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58" w:lineRule="exact"/>
            </w:pPr>
            <w:r>
              <w:rPr>
                <w:rStyle w:val="2MSReferenceSansSerif45pt"/>
              </w:rPr>
              <w:t xml:space="preserve">Оплата </w:t>
            </w:r>
            <w:r>
              <w:rPr>
                <w:rStyle w:val="245pt"/>
              </w:rPr>
              <w:t xml:space="preserve">труда </w:t>
            </w:r>
            <w:r>
              <w:rPr>
                <w:rStyle w:val="2MSReferenceSansSerif45pt"/>
              </w:rPr>
              <w:t xml:space="preserve">и начисления на </w:t>
            </w:r>
            <w:r>
              <w:rPr>
                <w:rStyle w:val="245pt"/>
              </w:rPr>
              <w:t xml:space="preserve">выплаты </w:t>
            </w:r>
            <w:r>
              <w:rPr>
                <w:rStyle w:val="2MSReferenceSansSerif45pt"/>
              </w:rPr>
              <w:t xml:space="preserve">по оплате </w:t>
            </w:r>
            <w:r>
              <w:rPr>
                <w:rStyle w:val="2MSReferenceSansSerif45pt"/>
              </w:rPr>
              <w:t>труда, всего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Sylfaen45pt0"/>
                <w:i/>
                <w:iCs/>
              </w:rPr>
              <w:t>210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8667</w:t>
            </w:r>
            <w:r>
              <w:rPr>
                <w:rStyle w:val="2MSReferenceSansSerif45pt0"/>
                <w:i/>
                <w:iCs/>
              </w:rPr>
              <w:t>(</w:t>
            </w:r>
            <w:r>
              <w:rPr>
                <w:rStyle w:val="2Sylfaen45pt0"/>
                <w:i/>
                <w:iCs/>
              </w:rPr>
              <w:t>46,5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8630839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36807,5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Cambria45pt"/>
                <w:i/>
                <w:iCs/>
              </w:rPr>
              <w:t>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8130109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8130109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8667646.5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8130109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8130109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Из них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Cambria45pt"/>
                <w:i/>
                <w:iCs/>
              </w:rPr>
              <w:t>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Заработная плата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211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6878413.61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68492X3,26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29130,35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6244329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6244329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6878413,61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6244329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6244329,0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1 [рочие выплаты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45pt"/>
              </w:rPr>
              <w:t>212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60(1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Cambria45pt"/>
                <w:i/>
                <w:iCs/>
              </w:rPr>
              <w:t>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600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63" w:lineRule="exact"/>
            </w:pPr>
            <w:r>
              <w:rPr>
                <w:rStyle w:val="2MSReferenceSansSerif45pt"/>
              </w:rPr>
              <w:t>1 [ачисления на выплаты по оплате гптлл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MSReferenceSansSerif45pt"/>
              </w:rPr>
              <w:t>213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MSReferenceSansSerif5pt"/>
                <w:b/>
                <w:bCs/>
              </w:rPr>
              <w:t>1780955.74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  <w:vertAlign w:val="superscript"/>
              </w:rPr>
              <w:t>7</w:t>
            </w:r>
            <w:r>
              <w:rPr>
                <w:rStyle w:val="245pt"/>
              </w:rPr>
              <w:t>П77.1 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1885780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1885780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0"/>
                <w:i/>
                <w:iCs/>
              </w:rPr>
              <w:t>/</w:t>
            </w:r>
            <w:r>
              <w:rPr>
                <w:rStyle w:val="2Sylfaen45pt0"/>
                <w:i/>
                <w:iCs/>
              </w:rPr>
              <w:t>788632.89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MSReferenceSansSerif5pt"/>
                <w:b/>
                <w:bCs/>
              </w:rPr>
              <w:t>18857X0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1885780,0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63" w:lineRule="exact"/>
            </w:pPr>
            <w:r>
              <w:rPr>
                <w:rStyle w:val="2MSReferenceSansSerif45pt"/>
              </w:rPr>
              <w:t>Оплата работ, услуг, всего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Sylfaen45pt0"/>
                <w:i/>
                <w:iCs/>
              </w:rPr>
              <w:t>220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2622666.12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1279296.99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1343369,13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996900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996900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2622666.12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996900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996900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 xml:space="preserve">Из </w:t>
            </w:r>
            <w:r>
              <w:rPr>
                <w:rStyle w:val="2MSReferenceSansSerif45pt"/>
              </w:rPr>
              <w:t>них.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Cambria5pt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Cambria45pt"/>
                <w:i/>
                <w:iCs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C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MSReferenceSansSerif45pt"/>
              </w:rPr>
              <w:t>V слети связи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MSReferenceSansSerif45pt"/>
              </w:rPr>
              <w:t>221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24485,33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24485.33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CD" w:rsidRDefault="000236CD">
            <w:pPr>
              <w:framePr w:w="10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26700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26700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Sylfaen45pt0"/>
                <w:i/>
                <w:iCs/>
              </w:rPr>
              <w:t>24485.33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26700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26700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CD" w:rsidRDefault="002803C7">
            <w:pPr>
              <w:pStyle w:val="20"/>
              <w:framePr w:w="10738" w:wrap="notBeside" w:vAnchor="text" w:hAnchor="text" w:xAlign="center" w:y="1"/>
              <w:shd w:val="clear" w:color="auto" w:fill="auto"/>
              <w:spacing w:after="0" w:line="90" w:lineRule="exact"/>
              <w:jc w:val="right"/>
            </w:pPr>
            <w:r>
              <w:rPr>
                <w:rStyle w:val="2MSReferenceSansSerif45pt"/>
              </w:rPr>
              <w:t>0</w:t>
            </w:r>
          </w:p>
        </w:tc>
      </w:tr>
    </w:tbl>
    <w:p w:rsidR="000236CD" w:rsidRDefault="000236CD">
      <w:pPr>
        <w:framePr w:w="10738" w:wrap="notBeside" w:vAnchor="text" w:hAnchor="text" w:xAlign="center" w:y="1"/>
        <w:rPr>
          <w:sz w:val="2"/>
          <w:szCs w:val="2"/>
        </w:rPr>
      </w:pPr>
    </w:p>
    <w:p w:rsidR="000236CD" w:rsidRDefault="000236CD">
      <w:pPr>
        <w:rPr>
          <w:sz w:val="2"/>
          <w:szCs w:val="2"/>
        </w:rPr>
      </w:pPr>
    </w:p>
    <w:p w:rsidR="000236CD" w:rsidRDefault="000236CD">
      <w:pPr>
        <w:rPr>
          <w:sz w:val="2"/>
          <w:szCs w:val="2"/>
        </w:rPr>
        <w:sectPr w:rsidR="000236CD">
          <w:pgSz w:w="11900" w:h="16840"/>
          <w:pgMar w:top="261" w:right="719" w:bottom="261" w:left="443" w:header="0" w:footer="3" w:gutter="0"/>
          <w:pgNumType w:start="3"/>
          <w:cols w:space="720"/>
          <w:noEndnote/>
          <w:docGrid w:linePitch="360"/>
        </w:sectPr>
      </w:pPr>
    </w:p>
    <w:p w:rsidR="000236CD" w:rsidRDefault="002803C7">
      <w:pPr>
        <w:spacing w:line="360" w:lineRule="exact"/>
      </w:pPr>
      <w:r>
        <w:lastRenderedPageBreak/>
        <w:pict>
          <v:shape id="_x0000_s1042" type="#_x0000_t202" style="position:absolute;margin-left:.05pt;margin-top:0;width:536.9pt;height:.05pt;z-index:25163571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1"/>
                    <w:gridCol w:w="643"/>
                    <w:gridCol w:w="874"/>
                    <w:gridCol w:w="754"/>
                    <w:gridCol w:w="734"/>
                    <w:gridCol w:w="778"/>
                    <w:gridCol w:w="778"/>
                    <w:gridCol w:w="749"/>
                    <w:gridCol w:w="749"/>
                    <w:gridCol w:w="826"/>
                    <w:gridCol w:w="826"/>
                    <w:gridCol w:w="715"/>
                    <w:gridCol w:w="902"/>
                    <w:gridCol w:w="240"/>
                  </w:tblGrid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60" w:line="80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Тран 'портные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before="60" w:after="0" w:line="80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УСЛУГИ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ЛОЛ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о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|п5о&lt;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!а51Ю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right"/>
                        </w:pPr>
                        <w:r>
                          <w:rPr>
                            <w:rStyle w:val="2MSReferenceSansSerif10pt0"/>
                            <w:i/>
                            <w:iCs/>
                            <w:vertAlign w:val="superscript"/>
                          </w:rPr>
                          <w:t>и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1'001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о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и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63" w:lineRule="exact"/>
                        </w:pPr>
                        <w:r>
                          <w:rPr>
                            <w:rStyle w:val="2MSReferenceSansSerif4pt0"/>
                          </w:rPr>
                          <w:t>К'оммунальн ые \сл\-ги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223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6X9520 Х6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MSReferenceSansSerif45pt"/>
                          </w:rPr>
                          <w:t>689520.86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664X00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664X00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Ж9520 хг,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по-шя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6МХО(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ind w:left="160" w:hanging="160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пкчиоащожапи;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4436X6.91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4436X6.91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419900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4199ЧО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-143 6.^6 91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419000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419900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ind w:left="160" w:hanging="160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) а'Ктро1К1\’1ц^и11С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14X1/X 62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14X1IX.62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Г'4900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1'4940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14X1</w:t>
                        </w:r>
                        <w:r>
                          <w:rPr>
                            <w:rStyle w:val="2MSReferenceSansSerif4pt0"/>
                          </w:rPr>
                          <w:t xml:space="preserve"> /,х </w:t>
                        </w:r>
                        <w:r>
                          <w:rPr>
                            <w:rStyle w:val="245pt1"/>
                            <w:i/>
                            <w:iCs/>
                          </w:rPr>
                          <w:t>62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1 -4900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гит,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ind w:left="160" w:hanging="160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в&lt;ЮОС1Н1&lt;'&gt;.)Н\'11НС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72454.14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72454 14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51 700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 xml:space="preserve">51 </w:t>
                        </w:r>
                        <w:r>
                          <w:rPr>
                            <w:rStyle w:val="245pt1"/>
                            <w:i/>
                            <w:iCs/>
                          </w:rPr>
                          <w:t>Ум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"2454 14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5 Г оо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51700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ind w:left="160" w:hanging="160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вп1)о&lt;)пи^’,&gt;сшч.'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25261.19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25261 19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1X50 о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1X500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25261 19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1X300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1X300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Арендная плата за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пользование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имуществом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224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°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С)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</w:pPr>
                        <w:r>
                          <w:rPr>
                            <w:rStyle w:val="2MSReferenceSansSerif4pt0"/>
                          </w:rPr>
                          <w:t>Работы.\сд\гп по содержании»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Candara45pt0pt"/>
                            <w:b/>
                            <w:bCs/>
                          </w:rPr>
                          <w:t>11</w:t>
                        </w:r>
                        <w:r>
                          <w:rPr>
                            <w:rStyle w:val="2MSReferenceSansSerif4pt0"/>
                          </w:rPr>
                          <w:t>,м\ шества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225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166X108 71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335739.58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 xml:space="preserve">1332369 </w:t>
                        </w:r>
                        <w:r>
                          <w:rPr>
                            <w:rStyle w:val="2MSReferenceSansSerif4pt0"/>
                          </w:rPr>
                          <w:t>13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19720)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РГ20 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!0(’Хр)х ~1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19-200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19-200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Проппе работы. услуги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226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240551.22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 xml:space="preserve">22955 1 </w:t>
                        </w:r>
                        <w:r>
                          <w:rPr>
                            <w:rStyle w:val="245pt1"/>
                            <w:i/>
                            <w:iCs/>
                          </w:rPr>
                          <w:t>22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1 |иои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07?1Д)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9~~П(!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;~ОР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о - -00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right"/>
                        </w:pPr>
                        <w:r>
                          <w:rPr>
                            <w:rStyle w:val="2MSReferenceSansSerif10pt"/>
                            <w:vertAlign w:val="superscript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Ьезво !ме иные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перечисления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ор) аннзацпяч. всего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240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О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right"/>
                        </w:pPr>
                        <w:r>
                          <w:rPr>
                            <w:rStyle w:val="2MSReferenceSansSerif10pt"/>
                            <w:vertAlign w:val="superscript"/>
                          </w:rPr>
                          <w:t>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о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Из них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и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о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&lt;&gt;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9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58" w:lineRule="exact"/>
                        </w:pPr>
                        <w:r>
                          <w:rPr>
                            <w:rStyle w:val="2MSReferenceSansSerif4pt0"/>
                          </w:rPr>
                          <w:t xml:space="preserve">Безвозмездные перечисления м енииинальным </w:t>
                        </w:r>
                        <w:r>
                          <w:rPr>
                            <w:rStyle w:val="2MSReferenceSansSerif4pt1"/>
                          </w:rPr>
                          <w:t>оогмнизлпиям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241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о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44" w:lineRule="exact"/>
                        </w:pPr>
                        <w:r>
                          <w:rPr>
                            <w:rStyle w:val="2MSReferenceSansSerif4pt0"/>
                          </w:rPr>
                          <w:t>( оциалыюе обесценение, всего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2бО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right"/>
                        </w:pPr>
                        <w:r>
                          <w:rPr>
                            <w:rStyle w:val="2MSReferenceSansSerif10pt0"/>
                            <w:i/>
                            <w:iCs/>
                            <w:vertAlign w:val="superscript"/>
                          </w:rPr>
                          <w:t>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'</w:t>
                        </w:r>
                        <w:r>
                          <w:rPr>
                            <w:rStyle w:val="2MSReferenceSansSerif4pt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(1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и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Из них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"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0236CD"/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44" w:lineRule="exact"/>
                        </w:pPr>
                        <w:r>
                          <w:rPr>
                            <w:rStyle w:val="2MSReferenceSansSerif4pt0"/>
                          </w:rPr>
                          <w:t>Пособия по социальной помошн населению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262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11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MSReferenceSansSerif10pt"/>
                            <w:vertAlign w:val="superscript"/>
                          </w:rPr>
                          <w:t>!!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74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</w:pPr>
                        <w:r>
                          <w:rPr>
                            <w:rStyle w:val="2MSReferenceSansSerif4pt0"/>
                          </w:rPr>
                          <w:t xml:space="preserve">Пепсин, пособия, в уплачиваемые </w:t>
                        </w:r>
                        <w:r>
                          <w:rPr>
                            <w:rStyle w:val="2MSReferenceSansSerif4pt0"/>
                          </w:rPr>
                          <w:t>организациями сектора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государственного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управления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263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и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О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Прочие расходы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290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#2219.42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MSReferenceSansSerif45pt"/>
                          </w:rPr>
                          <w:t>82219.42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62100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62100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Х2219 42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6210)1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62100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44" w:lineRule="exact"/>
                        </w:pPr>
                        <w:r>
                          <w:rPr>
                            <w:rStyle w:val="2MSReferenceSansSerif4pt0"/>
                          </w:rPr>
                          <w:t>Посг&gt; пление нефинансовых активов, всего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300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23130X0 57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548647 59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99153 91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1665279.07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2629870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2647070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2(.29870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2647670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и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11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Из них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»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"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</w:pPr>
                        <w:r>
                          <w:rPr>
                            <w:rStyle w:val="2MSReferenceSansSerif4pt0"/>
                          </w:rPr>
                          <w:t>Увеличение стоимости основных средств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310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165000.4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MSReferenceSansSerif45pt"/>
                          </w:rPr>
                          <w:t>. 165000.4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51700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51700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 xml:space="preserve">.м </w:t>
                        </w:r>
                        <w:r>
                          <w:rPr>
                            <w:rStyle w:val="245pt1"/>
                            <w:i/>
                            <w:iCs/>
                          </w:rPr>
                          <w:t>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 xml:space="preserve">5 / </w:t>
                        </w:r>
                        <w:r>
                          <w:rPr>
                            <w:rStyle w:val="245pt1"/>
                            <w:i/>
                            <w:iCs/>
                          </w:rPr>
                          <w:t>-00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и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Увеличение стоимости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нематериальных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активов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320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о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V веничение стоимости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непроизводственных</w:t>
                        </w:r>
                      </w:p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активов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330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0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</w:pPr>
                        <w:r>
                          <w:rPr>
                            <w:rStyle w:val="2MSReferenceSansSerif4pt0"/>
                          </w:rPr>
                          <w:t>Увеличение стоимости материальных запасов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340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ЗхЗо47 1ч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 xml:space="preserve">90153 </w:t>
                        </w:r>
                        <w:r>
                          <w:rPr>
                            <w:rStyle w:val="245pt1"/>
                            <w:i/>
                            <w:iCs/>
                          </w:rPr>
                          <w:t>&lt;’!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85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ind w:left="160" w:hanging="160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мяакш'1 ипиантарь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21Г35.4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29735 4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|"</w:t>
                        </w:r>
                        <w:r>
                          <w:rPr>
                            <w:rStyle w:val="2MSReferenceSansSerif4pt0"/>
                            <w:vertAlign w:val="subscript"/>
                          </w:rPr>
                          <w:t>1</w:t>
                        </w:r>
                        <w:r>
                          <w:rPr>
                            <w:rStyle w:val="2MSReferenceSansSerif4pt0"/>
                            <w:vertAlign w:val="superscript"/>
                          </w:rPr>
                          <w:t>||</w:t>
                        </w:r>
                        <w:r>
                          <w:rPr>
                            <w:rStyle w:val="2MSReferenceSansSerif4pt0"/>
                          </w:rPr>
                          <w:t>п.</w:t>
                        </w:r>
                        <w:r>
                          <w:rPr>
                            <w:rStyle w:val="2MSReferenceSansSerif4pt0"/>
                            <w:vertAlign w:val="superscript"/>
                          </w:rPr>
                          <w:t>|</w:t>
                        </w:r>
                        <w:r>
                          <w:rPr>
                            <w:rStyle w:val="2MSReferenceSansSerif4pt0"/>
                          </w:rPr>
                          <w:t>и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5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ind w:left="340"/>
                        </w:pPr>
                        <w:r>
                          <w:rPr>
                            <w:rStyle w:val="2MSReferenceSansSerif4pt0"/>
                          </w:rPr>
                          <w:t>- '-о-'-: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ind w:left="160" w:hanging="160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Проораны питании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1X74022. 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1235X9 '2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Х5153. 91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1 665279.07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2245510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2245510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. х '</w:t>
                        </w:r>
                      </w:p>
                    </w:tc>
                    <w:tc>
                      <w:tcPr>
                        <w:tcW w:w="350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ind w:left="160" w:hanging="160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причт</w:t>
                        </w:r>
                        <w:r>
                          <w:rPr>
                            <w:rStyle w:val="245pt1"/>
                            <w:i/>
                            <w:iCs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96101.5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96101.5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3400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3400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96 Ю1 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3,ол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5-</w:t>
                        </w:r>
                        <w:r>
                          <w:rPr>
                            <w:rStyle w:val="2MSReferenceSansSerif4pt0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КО/ЛЮ.Ы/Ю/Т/С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1X905.53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1X905.53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11700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11 700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1X905 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11 У)0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ind w:left="160" w:hanging="160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..и ;я</w:t>
                        </w:r>
                        <w:r>
                          <w:rPr>
                            <w:rStyle w:val="2Candara4pt"/>
                            <w:i/>
                            <w:iCs/>
                          </w:rPr>
                          <w:t>1</w:t>
                        </w:r>
                        <w:r>
                          <w:rPr>
                            <w:rStyle w:val="245pt1"/>
                            <w:i/>
                            <w:iCs/>
                          </w:rPr>
                          <w:t>'ю»н,с</w:t>
                        </w:r>
                        <w:r>
                          <w:rPr>
                            <w:rStyle w:val="2Candara4pt"/>
                            <w:i/>
                            <w:iCs/>
                          </w:rPr>
                          <w:t>1</w:t>
                        </w:r>
                        <w:r>
                          <w:rPr>
                            <w:rStyle w:val="245pt1"/>
                            <w:i/>
                            <w:iCs/>
                          </w:rPr>
                          <w:t>шыс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51100.24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51Ю0.24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25900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55700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51100.24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25900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55-90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и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ч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ind w:left="160" w:hanging="160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' ■&lt;;:ин</w:t>
                        </w:r>
                        <w:r>
                          <w:rPr>
                            <w:rStyle w:val="245pt1"/>
                            <w:i/>
                            <w:iCs/>
                            <w:vertAlign w:val="subscript"/>
                          </w:rPr>
                          <w:t>1</w:t>
                        </w:r>
                        <w:r>
                          <w:rPr>
                            <w:rStyle w:val="245pt1"/>
                            <w:i/>
                            <w:iCs/>
                          </w:rPr>
                          <w:t>СС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23264.Х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23264X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42100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52100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23264.Х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42100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52100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</w:pPr>
                        <w:r>
                          <w:rPr>
                            <w:rStyle w:val="2MSReferenceSansSerif4pt0"/>
                          </w:rPr>
                          <w:t xml:space="preserve">-ч </w:t>
                        </w:r>
                        <w:r>
                          <w:rPr>
                            <w:rStyle w:val="245pt1"/>
                            <w:i/>
                            <w:iCs/>
                          </w:rPr>
                          <w:t>Спили мчпк'риа</w:t>
                        </w:r>
                        <w:r>
                          <w:rPr>
                            <w:rStyle w:val="2MSReferenceSansSerif4pt0"/>
                          </w:rPr>
                          <w:t xml:space="preserve"> /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63950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49950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14000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149560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/49560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63950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149560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149560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</w:pPr>
                        <w:r>
                          <w:rPr>
                            <w:rStyle w:val="2MSReferenceSansSerif4pt0"/>
                          </w:rPr>
                          <w:t>Поступление финансовых активов, ь ь. е г з)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500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°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"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(1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Из них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О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"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"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39" w:lineRule="exact"/>
                        </w:pPr>
                        <w:r>
                          <w:rPr>
                            <w:rStyle w:val="2MSReferenceSansSerif4pt0"/>
                          </w:rPr>
                          <w:t>\ зелнчеинестоимости „енных ох маг. кроме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520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"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(,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"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и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(1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28pt"/>
                          </w:rPr>
                          <w:t>и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44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 xml:space="preserve">б </w:t>
                        </w:r>
                        <w:r>
                          <w:rPr>
                            <w:rStyle w:val="2MSReferenceSansSerif4pt0"/>
                          </w:rPr>
                          <w:t>величениеоопмос [ и ли и иных форм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MSReferenceSansSerif4pt0"/>
                          </w:rPr>
                          <w:t>бди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"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"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“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О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144" w:lineRule="exact"/>
                          <w:ind w:left="160" w:hanging="160"/>
                        </w:pPr>
                        <w:r>
                          <w:rPr>
                            <w:rStyle w:val="2MSReferenceSansSerif4pt0"/>
                          </w:rPr>
                          <w:t>.Пьем гп блинных - .а !ел всиз. все! о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ь?</w:t>
                        </w:r>
                        <w:r>
                          <w:rPr>
                            <w:rStyle w:val="2MSReferenceSansSerif4pt0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90" w:lineRule="exact"/>
                          <w:jc w:val="right"/>
                        </w:pPr>
                        <w:r>
                          <w:rPr>
                            <w:rStyle w:val="245pt1"/>
                            <w:i/>
                            <w:iCs/>
                          </w:rPr>
                          <w:t>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right"/>
                        </w:pPr>
                        <w:r>
                          <w:rPr>
                            <w:rStyle w:val="2MSReferenceSansSerif4pt0"/>
                          </w:rPr>
                          <w:t>и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0"/>
                          <w:shd w:val="clear" w:color="auto" w:fill="auto"/>
                          <w:spacing w:after="0" w:line="80" w:lineRule="exact"/>
                        </w:pPr>
                        <w:r>
                          <w:rPr>
                            <w:rStyle w:val="2MSReferenceSansSerif4pt0"/>
                          </w:rPr>
                          <w:t>0</w:t>
                        </w:r>
                      </w:p>
                    </w:tc>
                  </w:tr>
                </w:tbl>
                <w:p w:rsidR="000236CD" w:rsidRDefault="000236C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4.8pt;margin-top:626.65pt;width:89.75pt;height:6.7pt;z-index:251636736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2"/>
                    <w:shd w:val="clear" w:color="auto" w:fill="auto"/>
                    <w:spacing w:line="80" w:lineRule="exact"/>
                  </w:pPr>
                  <w:r>
                    <w:rPr>
                      <w:rStyle w:val="2CandaraExact"/>
                    </w:rPr>
                    <w:t>1</w:t>
                  </w:r>
                  <w:r>
                    <w:t>П</w:t>
                  </w:r>
                  <w:r>
                    <w:rPr>
                      <w:rStyle w:val="2CandaraExact"/>
                    </w:rPr>
                    <w:t>02</w:t>
                  </w:r>
                  <w:r>
                    <w:t>Ш</w:t>
                  </w:r>
                  <w:r>
                    <w:rPr>
                      <w:rStyle w:val="2CandaraExact"/>
                    </w:rPr>
                    <w:t>1</w:t>
                  </w:r>
                  <w:r>
                    <w:t>СЫ фасишфровка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2.15pt;margin-top:596.4pt;width:128.65pt;height:30.25pt;z-index:-251691008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45" type="#_x0000_t202" style="position:absolute;margin-left:7.45pt;margin-top:641.9pt;width:122.4pt;height:28.8pt;z-index:251637760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190"/>
                    <w:shd w:val="clear" w:color="auto" w:fill="auto"/>
                  </w:pPr>
                  <w:r>
                    <w:t>Л Б Н ы Й О'V \ ас 11 е</w:t>
                  </w:r>
                  <w:r>
                    <w:rPr>
                      <w:rStyle w:val="19MSReferenceSansSerif65pt-1ptExact"/>
                    </w:rPr>
                    <w:t>р.</w:t>
                  </w:r>
                  <w:r>
                    <w:t xml:space="preserve"> &gt;1 &gt;' I </w:t>
                  </w:r>
                  <w:r>
                    <w:rPr>
                      <w:rStyle w:val="19MSReferenceSansSerif0ptExact"/>
                    </w:rPr>
                    <w:t xml:space="preserve">(И </w:t>
                  </w:r>
                  <w:r>
                    <w:t xml:space="preserve">Ц </w:t>
                  </w:r>
                  <w:r>
                    <w:rPr>
                      <w:rStyle w:val="19MSReferenceSansSerif0ptExact"/>
                    </w:rPr>
                    <w:t xml:space="preserve">И </w:t>
                  </w:r>
                  <w:r>
                    <w:t>11 ал я * о го</w:t>
                  </w:r>
                </w:p>
                <w:p w:rsidR="000236CD" w:rsidRDefault="002803C7">
                  <w:pPr>
                    <w:pStyle w:val="200"/>
                    <w:shd w:val="clear" w:color="auto" w:fill="auto"/>
                  </w:pPr>
                  <w:r>
                    <w:t xml:space="preserve">-.-сж-дения </w:t>
                  </w:r>
                  <w:r>
                    <w:rPr>
                      <w:vertAlign w:val="subscript"/>
                    </w:rPr>
                    <w:t>(</w:t>
                  </w:r>
                  <w:r>
                    <w:rPr>
                      <w:rStyle w:val="2085pt0ptExact"/>
                    </w:rPr>
                    <w:t xml:space="preserve">/Ух, О- </w:t>
                  </w:r>
                  <w:r>
                    <w:rPr>
                      <w:rStyle w:val="2085pt0ptExact"/>
                      <w:vertAlign w:val="superscript"/>
                    </w:rPr>
                    <w:t>1х</w:t>
                  </w:r>
                  <w:r>
                    <w:rPr>
                      <w:rStyle w:val="2085pt0ptExact"/>
                    </w:rPr>
                    <w:t>-н</w:t>
                  </w:r>
                  <w:r>
                    <w:t xml:space="preserve"> -Л.Д. Зенина</w:t>
                  </w:r>
                </w:p>
                <w:p w:rsidR="000236CD" w:rsidRDefault="002803C7">
                  <w:pPr>
                    <w:pStyle w:val="211"/>
                    <w:shd w:val="clear" w:color="auto" w:fill="auto"/>
                    <w:ind w:left="620"/>
                  </w:pPr>
                  <w:r>
                    <w:rPr>
                      <w:rStyle w:val="21Exact"/>
                    </w:rPr>
                    <w:t>(подпись) (расшифровка гюллиси)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41.5pt;margin-top:678pt;width:136.8pt;height:20.15pt;z-index:251638784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121"/>
                    <w:keepNext/>
                    <w:keepLines/>
                    <w:shd w:val="clear" w:color="auto" w:fill="auto"/>
                    <w:spacing w:line="260" w:lineRule="exact"/>
                  </w:pPr>
                  <w:bookmarkStart w:id="2" w:name="bookmark1"/>
                  <w:r>
                    <w:t>У^У</w:t>
                  </w:r>
                  <w:r>
                    <w:rPr>
                      <w:vertAlign w:val="superscript"/>
                    </w:rPr>
                    <w:t>ии</w:t>
                  </w:r>
                  <w:r>
                    <w:t>У - I</w:t>
                  </w:r>
                  <w:r>
                    <w:rPr>
                      <w:rStyle w:val="12Impact13ptExact"/>
                    </w:rPr>
                    <w:t xml:space="preserve"> Я </w:t>
                  </w:r>
                  <w:r>
                    <w:t>Уиин-&lt;-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8.1pt;margin-top:687.1pt;width:96.5pt;height:19.2pt;z-index:25163980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20"/>
                    <w:shd w:val="clear" w:color="auto" w:fill="auto"/>
                    <w:spacing w:after="106" w:line="110" w:lineRule="exact"/>
                  </w:pPr>
                  <w:r>
                    <w:rPr>
                      <w:rStyle w:val="224pt0ptExact"/>
                    </w:rPr>
                    <w:t xml:space="preserve">ель </w:t>
                  </w:r>
                  <w:r>
                    <w:t>\у г ^{41110)</w:t>
                  </w:r>
                </w:p>
                <w:p w:rsidR="000236CD" w:rsidRDefault="002803C7">
                  <w:pPr>
                    <w:pStyle w:val="211"/>
                    <w:shd w:val="clear" w:color="auto" w:fill="auto"/>
                    <w:spacing w:line="80" w:lineRule="exact"/>
                    <w:jc w:val="right"/>
                  </w:pPr>
                  <w:r>
                    <w:rPr>
                      <w:rStyle w:val="21Exact"/>
                    </w:rPr>
                    <w:t>пюлгшсы 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6.5pt;margin-top:715.6pt;width:74.4pt;height:9.4pt;z-index:251640832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31"/>
                    <w:keepNext/>
                    <w:keepLines/>
                    <w:shd w:val="clear" w:color="auto" w:fill="auto"/>
                    <w:spacing w:line="140" w:lineRule="exact"/>
                  </w:pPr>
                  <w:bookmarkStart w:id="3" w:name="bookmark2"/>
                  <w:r>
                    <w:t>эозерил экономист ПЭО'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31.75pt;margin-top:716.1pt;width:41.75pt;height:8.9pt;z-index:251641856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31"/>
                    <w:keepNext/>
                    <w:keepLines/>
                    <w:shd w:val="clear" w:color="auto" w:fill="auto"/>
                    <w:spacing w:line="140" w:lineRule="exact"/>
                  </w:pPr>
                  <w:bookmarkStart w:id="4" w:name="bookmark3"/>
                  <w:r>
                    <w:t>Рыкова О.И.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6.3pt;margin-top:734.55pt;width:40.1pt;height:8.75pt;z-index:251642880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11"/>
                    <w:shd w:val="clear" w:color="auto" w:fill="auto"/>
                    <w:spacing w:line="110" w:lineRule="exact"/>
                  </w:pPr>
                  <w:r>
                    <w:rPr>
                      <w:rStyle w:val="21Exact"/>
                    </w:rPr>
                    <w:t xml:space="preserve">января 20 ! </w:t>
                  </w:r>
                  <w:r>
                    <w:rPr>
                      <w:rStyle w:val="2155pt0ptExact"/>
                    </w:rPr>
                    <w:t>'I</w:t>
                  </w:r>
                  <w:r>
                    <w:rPr>
                      <w:rStyle w:val="21Exact"/>
                    </w:rPr>
                    <w:t xml:space="preserve"> г</w:t>
                  </w:r>
                </w:p>
              </w:txbxContent>
            </v:textbox>
            <w10:wrap anchorx="margin"/>
          </v:shape>
        </w:pict>
      </w: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458" w:lineRule="exact"/>
      </w:pPr>
    </w:p>
    <w:p w:rsidR="000236CD" w:rsidRDefault="000236CD">
      <w:pPr>
        <w:rPr>
          <w:sz w:val="2"/>
          <w:szCs w:val="2"/>
        </w:rPr>
        <w:sectPr w:rsidR="000236CD">
          <w:pgSz w:w="11900" w:h="16840"/>
          <w:pgMar w:top="361" w:right="900" w:bottom="361" w:left="262" w:header="0" w:footer="3" w:gutter="0"/>
          <w:cols w:space="720"/>
          <w:noEndnote/>
          <w:docGrid w:linePitch="360"/>
        </w:sectPr>
      </w:pPr>
    </w:p>
    <w:p w:rsidR="000236CD" w:rsidRDefault="002803C7">
      <w:pPr>
        <w:spacing w:line="360" w:lineRule="exact"/>
      </w:pPr>
      <w:r>
        <w:lastRenderedPageBreak/>
        <w:pict>
          <v:shape id="_x0000_s1051" type="#_x0000_t202" style="position:absolute;margin-left:214.55pt;margin-top:.1pt;width:285.35pt;height:27.95pt;z-index:251643904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ind w:firstLine="0"/>
                  </w:pPr>
                  <w:r>
                    <w:rPr>
                      <w:rStyle w:val="23Exact"/>
                    </w:rPr>
                    <w:t>Приложение 2</w:t>
                  </w:r>
                </w:p>
                <w:p w:rsidR="000236CD" w:rsidRDefault="002803C7">
                  <w:pPr>
                    <w:pStyle w:val="230"/>
                    <w:shd w:val="clear" w:color="auto" w:fill="auto"/>
                    <w:ind w:firstLine="0"/>
                  </w:pPr>
                  <w:r>
                    <w:rPr>
                      <w:rStyle w:val="23Exact"/>
                    </w:rPr>
                    <w:t>к (1орядку составления и утверждения плана финансово-хозяйственной деятельности муниципальных бюджетных и автономных учреждений находящихся в ведении 1 (ытвенского муниципального района, утвержденному приказом от 29 12.2011 № 125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46.25pt;margin-top:44.25pt;width:3in;height:29.25pt;z-index:25164492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4"/>
                    <w:shd w:val="clear" w:color="auto" w:fill="auto"/>
                    <w:ind w:left="1400"/>
                  </w:pPr>
                  <w:r>
                    <w:t>УШЬРЖДЛК)</w:t>
                  </w:r>
                </w:p>
                <w:p w:rsidR="000236CD" w:rsidRDefault="002803C7">
                  <w:pPr>
                    <w:pStyle w:val="51"/>
                    <w:keepNext/>
                    <w:keepLines/>
                    <w:shd w:val="clear" w:color="auto" w:fill="auto"/>
                  </w:pPr>
                  <w:bookmarkStart w:id="5" w:name="bookmark4"/>
                  <w:r>
                    <w:rPr>
                      <w:rStyle w:val="5Exact0"/>
                    </w:rPr>
                    <w:t>Начальник Управления образования администрации Нытвенского</w:t>
                  </w:r>
                  <w:bookmarkEnd w:id="5"/>
                </w:p>
                <w:p w:rsidR="000236CD" w:rsidRDefault="002803C7">
                  <w:pPr>
                    <w:pStyle w:val="230"/>
                    <w:shd w:val="clear" w:color="auto" w:fill="auto"/>
                    <w:spacing w:line="178" w:lineRule="exact"/>
                    <w:ind w:firstLine="0"/>
                    <w:jc w:val="right"/>
                  </w:pPr>
                  <w:r>
                    <w:rPr>
                      <w:rStyle w:val="23Exact"/>
                    </w:rPr>
                    <w:t xml:space="preserve">(наименование должности </w:t>
                  </w:r>
                  <w:r>
                    <w:rPr>
                      <w:rStyle w:val="2345ptExact"/>
                    </w:rPr>
                    <w:t xml:space="preserve">дица'угБерждающего </w:t>
                  </w:r>
                  <w:r>
                    <w:rPr>
                      <w:rStyle w:val="23Exact"/>
                    </w:rPr>
                    <w:t>документ.; наименование органа.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245.75pt;margin-top:71.75pt;width:129.1pt;height:14.9pt;z-index:251645952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51"/>
                    <w:keepNext/>
                    <w:keepLines/>
                    <w:shd w:val="clear" w:color="auto" w:fill="auto"/>
                    <w:spacing w:line="120" w:lineRule="exact"/>
                  </w:pPr>
                  <w:bookmarkStart w:id="6" w:name="bookmark5"/>
                  <w:r>
                    <w:rPr>
                      <w:rStyle w:val="5Exact0"/>
                    </w:rPr>
                    <w:t>муниципального райс^'Пермскрго края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253.9pt;margin-top:78.95pt;width:208.8pt;height:20.65pt;z-index:251646976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80" w:lineRule="exact"/>
                    <w:ind w:firstLine="0"/>
                    <w:jc w:val="right"/>
                  </w:pPr>
                  <w:r>
                    <w:rPr>
                      <w:rStyle w:val="23Exact"/>
                    </w:rPr>
                    <w:t>7 , осу^е^т^ляюЩегофункции и полномочия учредителя (учреждения)</w:t>
                  </w:r>
                </w:p>
                <w:p w:rsidR="000236CD" w:rsidRDefault="002803C7">
                  <w:pPr>
                    <w:pStyle w:val="51"/>
                    <w:keepNext/>
                    <w:keepLines/>
                    <w:shd w:val="clear" w:color="auto" w:fill="auto"/>
                    <w:tabs>
                      <w:tab w:val="left" w:pos="1913"/>
                      <w:tab w:val="left" w:leader="underscore" w:pos="4169"/>
                    </w:tabs>
                    <w:spacing w:line="180" w:lineRule="exact"/>
                    <w:ind w:left="420"/>
                    <w:jc w:val="both"/>
                  </w:pPr>
                  <w:bookmarkStart w:id="7" w:name="bookmark6"/>
                  <w:r>
                    <w:rPr>
                      <w:rStyle w:val="59pt-1ptExact"/>
                      <w:vertAlign w:val="superscript"/>
                    </w:rPr>
                    <w:t>17</w:t>
                  </w:r>
                  <w:r>
                    <w:rPr>
                      <w:rStyle w:val="5MSReferenceSansSerif85pt0ptExact"/>
                    </w:rPr>
                    <w:tab/>
                  </w:r>
                  <w:r>
                    <w:rPr>
                      <w:rStyle w:val="5MSReferenceSansSerif85pt0ptExact0"/>
                    </w:rPr>
                    <w:t xml:space="preserve">и.Е. </w:t>
                  </w:r>
                  <w:r>
                    <w:rPr>
                      <w:rStyle w:val="5Exact0"/>
                    </w:rPr>
                    <w:t>Мальцева</w:t>
                  </w:r>
                  <w:r>
                    <w:tab/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71.2pt;margin-top:101.05pt;width:29.75pt;height:7.7pt;z-index:251648000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5"/>
                    <w:shd w:val="clear" w:color="auto" w:fill="auto"/>
                    <w:spacing w:line="80" w:lineRule="exact"/>
                  </w:pPr>
                  <w:r>
                    <w:t>(ПОДПИСЬ) 1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379.2pt;margin-top:101.05pt;width:64.8pt;height:7.7pt;z-index:251649024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3Exact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7.2pt;margin-top:115.8pt;width:433.45pt;height:32.6pt;z-index:25165004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42"/>
                    <w:keepNext/>
                    <w:keepLines/>
                    <w:shd w:val="clear" w:color="auto" w:fill="auto"/>
                    <w:ind w:left="3520"/>
                  </w:pPr>
                  <w:bookmarkStart w:id="8" w:name="bookmark7"/>
                  <w:r>
                    <w:t>СВЕДЕНИЯ</w:t>
                  </w:r>
                  <w:bookmarkEnd w:id="8"/>
                </w:p>
                <w:p w:rsidR="000236CD" w:rsidRDefault="002803C7">
                  <w:pPr>
                    <w:pStyle w:val="26"/>
                    <w:shd w:val="clear" w:color="auto" w:fill="auto"/>
                  </w:pPr>
                  <w:r>
                    <w:t>ОБ ОПЕРАЦИЯХ С ЦЕЛЕВЫМИ СУБСИДИЯМИ, ПРЕДОСТАВЛЕННЫМИ ГОСУДАРСТВЕННОМУ (МУНИЦИПАЛЬНОМУ) УЧРЕЖДЕНИЮ НА 2016 Г.</w:t>
                  </w:r>
                </w:p>
                <w:p w:rsidR="000236CD" w:rsidRDefault="002803C7">
                  <w:pPr>
                    <w:pStyle w:val="230"/>
                    <w:shd w:val="clear" w:color="auto" w:fill="auto"/>
                    <w:spacing w:line="202" w:lineRule="exact"/>
                    <w:ind w:firstLine="0"/>
                    <w:jc w:val="right"/>
                  </w:pPr>
                  <w:r>
                    <w:rPr>
                      <w:rStyle w:val="23Exact"/>
                    </w:rPr>
                    <w:t>Форма по ОКУД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428.15pt;margin-top:150pt;width:19.2pt;height:6.8pt;z-index:251651072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3Exact"/>
                    </w:rPr>
                    <w:t>Дата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467.5pt;margin-top:129.85pt;width:24pt;height:6.9pt;z-index:251652096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50"/>
                    <w:shd w:val="clear" w:color="auto" w:fill="auto"/>
                    <w:spacing w:line="90" w:lineRule="exact"/>
                    <w:jc w:val="left"/>
                  </w:pPr>
                  <w:r>
                    <w:rPr>
                      <w:rStyle w:val="5Exact1"/>
                    </w:rPr>
                    <w:t>КОДЫ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459.85pt;margin-top:149.05pt;width:38.4pt;height:7.9pt;z-index:251653120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52"/>
                    <w:keepNext/>
                    <w:keepLines/>
                    <w:shd w:val="clear" w:color="auto" w:fill="auto"/>
                    <w:spacing w:line="120" w:lineRule="exact"/>
                  </w:pPr>
                  <w:bookmarkStart w:id="9" w:name="bookmark8"/>
                  <w:r>
                    <w:t>27.01.2017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.05pt;margin-top:157.3pt;width:90.7pt;height:19.15pt;z-index:251654144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178" w:lineRule="exact"/>
                    <w:ind w:firstLine="0"/>
                  </w:pPr>
                  <w:r>
                    <w:rPr>
                      <w:rStyle w:val="23Exact"/>
                    </w:rPr>
                    <w:t xml:space="preserve">Государственное (муниципальное) учреждение </w:t>
                  </w:r>
                  <w:r>
                    <w:rPr>
                      <w:rStyle w:val="23Exact"/>
                    </w:rPr>
                    <w:t>(подразделение)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136.3pt;margin-top:162pt;width:252pt;height:8.65pt;z-index:25165516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7"/>
                    <w:shd w:val="clear" w:color="auto" w:fill="auto"/>
                    <w:spacing w:line="110" w:lineRule="exact"/>
                  </w:pPr>
                  <w:r>
                    <w:t>Муниципальное автономное образовательное учреждение детский сад .МП г. Нытва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461.75pt;margin-top:167.05pt;width:35.5pt;height:7.65pt;z-index:251656192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52"/>
                    <w:keepNext/>
                    <w:keepLines/>
                    <w:shd w:val="clear" w:color="auto" w:fill="auto"/>
                    <w:spacing w:line="120" w:lineRule="exact"/>
                  </w:pPr>
                  <w:bookmarkStart w:id="10" w:name="bookmark9"/>
                  <w:r>
                    <w:t>50269871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198.7pt;margin-top:187.45pt;width:65.75pt;height:6.65pt;z-index:251657216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8"/>
                    <w:shd w:val="clear" w:color="auto" w:fill="auto"/>
                    <w:spacing w:line="90" w:lineRule="exact"/>
                  </w:pPr>
                  <w:r>
                    <w:t>5942002883/594201001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.05pt;margin-top:194.55pt;width:173.75pt;height:75.45pt;z-index:251658240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tabs>
                      <w:tab w:val="left" w:pos="2534"/>
                      <w:tab w:val="left" w:leader="underscore" w:pos="2942"/>
                    </w:tabs>
                    <w:spacing w:line="182" w:lineRule="exact"/>
                    <w:ind w:firstLine="0"/>
                  </w:pPr>
                  <w:r>
                    <w:rPr>
                      <w:rStyle w:val="23Exact"/>
                    </w:rPr>
                    <w:t>Наименование бюджета</w:t>
                  </w:r>
                  <w:r>
                    <w:rPr>
                      <w:rStyle w:val="23Exact"/>
                    </w:rPr>
                    <w:tab/>
                  </w:r>
                  <w:r>
                    <w:rPr>
                      <w:rStyle w:val="23Exact"/>
                    </w:rPr>
                    <w:tab/>
                  </w:r>
                </w:p>
                <w:p w:rsidR="000236CD" w:rsidRDefault="002803C7">
                  <w:pPr>
                    <w:pStyle w:val="230"/>
                    <w:shd w:val="clear" w:color="auto" w:fill="auto"/>
                    <w:spacing w:after="202" w:line="182" w:lineRule="exact"/>
                    <w:ind w:firstLine="0"/>
                    <w:jc w:val="left"/>
                  </w:pPr>
                  <w:r>
                    <w:rPr>
                      <w:rStyle w:val="23Exact"/>
                    </w:rPr>
                    <w:t>Наименование органа, осуществляющего функции и полномочия учредители Наименование органа, осуществ</w:t>
                  </w:r>
                  <w:r>
                    <w:rPr>
                      <w:rStyle w:val="23Exact"/>
                    </w:rPr>
                    <w:t>ляющего ведение лицевого счета по иным субсидиям Единица измерения' руб (с точностью до второго десятичного знака)</w:t>
                  </w:r>
                </w:p>
                <w:p w:rsidR="000236CD" w:rsidRDefault="002803C7">
                  <w:pPr>
                    <w:pStyle w:val="230"/>
                    <w:shd w:val="clear" w:color="auto" w:fill="auto"/>
                    <w:spacing w:line="80" w:lineRule="exact"/>
                    <w:ind w:left="1040" w:firstLine="0"/>
                    <w:jc w:val="left"/>
                  </w:pPr>
                  <w:r>
                    <w:rPr>
                      <w:rStyle w:val="23Exact"/>
                    </w:rPr>
                    <w:t>(наименование иностранной валюты)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37.1pt;margin-top:198pt;width:51.35pt;height:6.25pt;z-index:251659264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9"/>
                    <w:shd w:val="clear" w:color="auto" w:fill="auto"/>
                    <w:spacing w:line="90" w:lineRule="exact"/>
                  </w:pPr>
                  <w:r>
                    <w:rPr>
                      <w:rStyle w:val="29Exact0"/>
                      <w:b/>
                      <w:bCs/>
                    </w:rPr>
                    <w:t>краевой.местный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344.15pt;margin-top:183pt;width:111.35pt;height:21.8pt;z-index:25166028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202" w:lineRule="exact"/>
                    <w:ind w:left="1300"/>
                    <w:jc w:val="left"/>
                  </w:pPr>
                  <w:r>
                    <w:rPr>
                      <w:rStyle w:val="23Exact"/>
                    </w:rPr>
                    <w:t>Дата представления предыдущих Сведений по СЖАТО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168.95pt;margin-top:215.75pt;width:180pt;height:6.7pt;z-index:251661312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9"/>
                    <w:shd w:val="clear" w:color="auto" w:fill="auto"/>
                    <w:spacing w:line="90" w:lineRule="exact"/>
                  </w:pPr>
                  <w:r>
                    <w:t xml:space="preserve">Управление образования </w:t>
                  </w:r>
                  <w:r>
                    <w:t>администрации Нытвенского муницип. р-н;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169.9pt;margin-top:234.95pt;width:183.35pt;height:6.7pt;z-index:251662336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9"/>
                    <w:shd w:val="clear" w:color="auto" w:fill="auto"/>
                    <w:spacing w:line="90" w:lineRule="exact"/>
                  </w:pPr>
                  <w:r>
                    <w:t>Финансовое управление администрации Нытвенского муницип. р-на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408.5pt;margin-top:240.5pt;width:30.7pt;height:20.85pt;z-index:251663360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192" w:lineRule="exact"/>
                    <w:ind w:firstLine="0"/>
                    <w:jc w:val="right"/>
                  </w:pPr>
                  <w:r>
                    <w:rPr>
                      <w:rStyle w:val="23Exact"/>
                    </w:rPr>
                    <w:t>по ОХ'Ы по ОКВ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458.4pt;margin-top:196.1pt;width:41.75pt;height:8.15pt;z-index:251664384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52"/>
                    <w:keepNext/>
                    <w:keepLines/>
                    <w:shd w:val="clear" w:color="auto" w:fill="auto"/>
                    <w:spacing w:line="120" w:lineRule="exact"/>
                  </w:pPr>
                  <w:bookmarkStart w:id="11" w:name="bookmark10"/>
                  <w:r>
                    <w:t>57234000000</w:t>
                  </w:r>
                  <w:bookmarkEnd w:id="11"/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470.4pt;margin-top:214.8pt;width:17.75pt;height:7.9pt;z-index:25166540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52"/>
                    <w:keepNext/>
                    <w:keepLines/>
                    <w:shd w:val="clear" w:color="auto" w:fill="auto"/>
                    <w:spacing w:line="120" w:lineRule="exact"/>
                  </w:pPr>
                  <w:bookmarkStart w:id="12" w:name="bookmark11"/>
                  <w:r>
                    <w:t>935</w:t>
                  </w:r>
                  <w:bookmarkEnd w:id="12"/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470.9pt;margin-top:243.1pt;width:17.3pt;height:7.9pt;z-index:251666432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52"/>
                    <w:keepNext/>
                    <w:keepLines/>
                    <w:shd w:val="clear" w:color="auto" w:fill="auto"/>
                    <w:spacing w:line="120" w:lineRule="exact"/>
                  </w:pPr>
                  <w:bookmarkStart w:id="13" w:name="bookmark12"/>
                  <w:r>
                    <w:t>383</w:t>
                  </w:r>
                  <w:bookmarkEnd w:id="13"/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2.4pt;margin-top:288.5pt;width:501.1pt;height:.05pt;z-index:25166745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8"/>
                    <w:gridCol w:w="1003"/>
                    <w:gridCol w:w="672"/>
                    <w:gridCol w:w="667"/>
                    <w:gridCol w:w="667"/>
                    <w:gridCol w:w="667"/>
                    <w:gridCol w:w="1565"/>
                    <w:gridCol w:w="2203"/>
                  </w:tblGrid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2578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21TimesNewRoman7pt"/>
                            <w:rFonts w:eastAsia="MS Reference Sans Serif"/>
                          </w:rPr>
                          <w:t>Наименование субсидии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after="60" w:line="140" w:lineRule="exact"/>
                          <w:jc w:val="center"/>
                        </w:pPr>
                        <w:r>
                          <w:rPr>
                            <w:rStyle w:val="21TimesNewRoman7pt"/>
                            <w:rFonts w:eastAsia="MS Reference Sans Serif"/>
                          </w:rPr>
                          <w:t>Код</w:t>
                        </w:r>
                      </w:p>
                      <w:p w:rsidR="000236CD" w:rsidRDefault="002803C7">
                        <w:pPr>
                          <w:pStyle w:val="211"/>
                          <w:shd w:val="clear" w:color="auto" w:fill="auto"/>
                          <w:spacing w:before="60" w:line="140" w:lineRule="exact"/>
                          <w:jc w:val="center"/>
                        </w:pPr>
                        <w:r>
                          <w:rPr>
                            <w:rStyle w:val="21TimesNewRoman7pt"/>
                            <w:rFonts w:eastAsia="MS Reference Sans Serif"/>
                          </w:rPr>
                          <w:t>субсидии</w:t>
                        </w:r>
                      </w:p>
                    </w:tc>
                    <w:tc>
                      <w:tcPr>
                        <w:tcW w:w="6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87" w:lineRule="exact"/>
                          <w:jc w:val="center"/>
                        </w:pPr>
                        <w:r>
                          <w:rPr>
                            <w:rStyle w:val="21TimesNewRoman7pt"/>
                            <w:rFonts w:eastAsia="MS Reference Sans Serif"/>
                          </w:rPr>
                          <w:t>Код КОС ГУ</w:t>
                        </w:r>
                      </w:p>
                    </w:tc>
                    <w:tc>
                      <w:tcPr>
                        <w:tcW w:w="20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87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Разрешенный к испольюванпю остаток ехбепднп прошлых лет</w:t>
                        </w:r>
                        <w:r>
                          <w:rPr>
                            <w:rStyle w:val="212"/>
                          </w:rPr>
                          <w:t xml:space="preserve"> на начало 20 12 г</w:t>
                        </w:r>
                      </w:p>
                    </w:tc>
                    <w:tc>
                      <w:tcPr>
                        <w:tcW w:w="37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ind w:left="1640"/>
                        </w:pPr>
                        <w:r>
                          <w:rPr>
                            <w:rStyle w:val="212"/>
                          </w:rPr>
                          <w:t>Планируемые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2578" w:type="dxa"/>
                        <w:vMerge/>
                        <w:shd w:val="clear" w:color="auto" w:fill="FFFFFF"/>
                      </w:tcPr>
                      <w:p w:rsidR="000236CD" w:rsidRDefault="000236CD"/>
                    </w:tc>
                    <w:tc>
                      <w:tcPr>
                        <w:tcW w:w="100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0236CD"/>
                    </w:tc>
                    <w:tc>
                      <w:tcPr>
                        <w:tcW w:w="67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0236CD"/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КОД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с.-и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,КК,М,.1С„ПЯ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40" w:lineRule="exact"/>
                          <w:ind w:left="880"/>
                        </w:pPr>
                        <w:r>
                          <w:rPr>
                            <w:rStyle w:val="212"/>
                          </w:rPr>
                          <w:t xml:space="preserve">вьшла' </w:t>
                        </w:r>
                        <w:r>
                          <w:rPr>
                            <w:rStyle w:val="21TimesNewRoman7pt"/>
                            <w:rFonts w:eastAsia="MS Reference Sans Serif"/>
                          </w:rPr>
                          <w:t>ы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1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55pt"/>
                          </w:rPr>
                          <w:t>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3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5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6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7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212"/>
                          </w:rPr>
                          <w:t>Обеспечение воспитания и обучения детей- инеалидов в дошкольных образовательных организациях и на дому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935 116 021 737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55pt"/>
                          </w:rPr>
                          <w:t>17907.50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10" w:lineRule="exact"/>
                          <w:ind w:left="880"/>
                        </w:pPr>
                        <w:r>
                          <w:rPr>
                            <w:rStyle w:val="2155pt"/>
                          </w:rPr>
                          <w:t>17907.50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935 116 021 737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211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•3“14 35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ind w:left="880"/>
                        </w:pPr>
                        <w:r>
                          <w:rPr>
                            <w:rStyle w:val="212"/>
                          </w:rPr>
                          <w:t>13714 35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9Э5 116 021 737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213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0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212"/>
                          </w:rPr>
                          <w:t>Предоставление мер социальной годдеожки педагогическим работ-икам оссаззвательных организации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535 116 025 748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0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tabs>
                            <w:tab w:val="left" w:leader="dot" w:pos="451"/>
                          </w:tabs>
                          <w:spacing w:line="200" w:lineRule="exact"/>
                          <w:jc w:val="both"/>
                        </w:pPr>
                        <w:r>
                          <w:rPr>
                            <w:rStyle w:val="21Cambria10pt"/>
                          </w:rPr>
                          <w:tab/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935 116 025 743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2Т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02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ind w:left="2020"/>
                        </w:pPr>
                        <w:r>
                          <w:rPr>
                            <w:rStyle w:val="212"/>
                          </w:rPr>
                          <w:t>, .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935 116 025 748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213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68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0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212"/>
                          </w:rPr>
                          <w:t xml:space="preserve">Освобождение от платы за </w:t>
                        </w:r>
                        <w:r>
                          <w:rPr>
                            <w:rStyle w:val="212"/>
                          </w:rPr>
                          <w:t>содержание детей в муниципальных дошкольных образовательных организациях и муниципальных общеобразовательных организациях со структурным подразделением "детский сад"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935 116021 851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55pt"/>
                          </w:rPr>
                          <w:t>85153.91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ind w:left="880"/>
                        </w:pPr>
                        <w:r>
                          <w:rPr>
                            <w:rStyle w:val="212"/>
                          </w:rPr>
                          <w:t>85153 5-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935 116 021 851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340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85153.91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ind w:left="880"/>
                        </w:pPr>
                        <w:r>
                          <w:rPr>
                            <w:rStyle w:val="212"/>
                          </w:rPr>
                          <w:t>сс' :2 9</w:t>
                        </w:r>
                        <w:r>
                          <w:rPr>
                            <w:rStyle w:val="212"/>
                          </w:rPr>
                          <w:t>'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212"/>
                          </w:rPr>
                          <w:t>Проведение текущих и капитальных ремонтов образовательных организаций(капитальный ремонт кровли 1.2,3 очереди)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935 116 021 851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55pt"/>
                          </w:rPr>
                          <w:t>1326369.13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10" w:lineRule="exact"/>
                          <w:ind w:left="800"/>
                        </w:pPr>
                        <w:r>
                          <w:rPr>
                            <w:rStyle w:val="2155pt"/>
                          </w:rPr>
                          <w:t>1326369.13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935 116 021 851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225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1326369.13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ind w:left="800"/>
                        </w:pPr>
                        <w:r>
                          <w:rPr>
                            <w:rStyle w:val="212"/>
                          </w:rPr>
                          <w:t>1326369 13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0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212"/>
                          </w:rPr>
                          <w:t xml:space="preserve">Оплата уснут по техническому мониторингу </w:t>
                        </w:r>
                        <w:r>
                          <w:rPr>
                            <w:rStyle w:val="212"/>
                          </w:rPr>
                          <w:t>и эксплутационно-техническому обслуживанию объектовой станции ПАК «Стрелец-монитсринг»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935 116 021 000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55pt"/>
                          </w:rPr>
                          <w:t>31000.00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10" w:lineRule="exact"/>
                          <w:ind w:left="880"/>
                        </w:pPr>
                        <w:r>
                          <w:rPr>
                            <w:rStyle w:val="2155pt"/>
                          </w:rPr>
                          <w:t>31000.00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в том числе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935 116 021 000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225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6000.00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ind w:left="880"/>
                        </w:pPr>
                        <w:r>
                          <w:rPr>
                            <w:rStyle w:val="212"/>
                          </w:rPr>
                          <w:t>6000 00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935 116 021 000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226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11000.00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ind w:left="880"/>
                        </w:pPr>
                        <w:r>
                          <w:rPr>
                            <w:rStyle w:val="212"/>
                          </w:rPr>
                          <w:t>11000 00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280" w:lineRule="exact"/>
                          <w:ind w:left="1280"/>
                        </w:pPr>
                        <w:r>
                          <w:rPr>
                            <w:rStyle w:val="21TimesNewRoman14pt"/>
                            <w:rFonts w:eastAsia="MS Reference Sans Serif"/>
                          </w:rPr>
                          <w:t>Л 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935 116 021 000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340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jc w:val="center"/>
                        </w:pPr>
                        <w:r>
                          <w:rPr>
                            <w:rStyle w:val="212"/>
                          </w:rPr>
                          <w:t>14000.00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90" w:lineRule="exact"/>
                          <w:ind w:left="1900"/>
                        </w:pPr>
                        <w:r>
                          <w:rPr>
                            <w:rStyle w:val="21TimesNewRoman45pt"/>
                            <w:rFonts w:eastAsia="MS Reference Sans Serif"/>
                          </w:rPr>
                          <w:t>/</w:t>
                        </w:r>
                      </w:p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  <w:ind w:left="880"/>
                        </w:pPr>
                        <w:r>
                          <w:rPr>
                            <w:rStyle w:val="212"/>
                          </w:rPr>
                          <w:t>14000.00 /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55pt"/>
                          </w:rPr>
                          <w:t>итой^ины^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0236C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10" w:lineRule="exact"/>
                          <w:ind w:right="180"/>
                          <w:jc w:val="right"/>
                        </w:pPr>
                        <w:r>
                          <w:rPr>
                            <w:rStyle w:val="2155pt"/>
                          </w:rPr>
                          <w:t>1479330.54 }/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110" w:lineRule="exact"/>
                          <w:ind w:left="800"/>
                        </w:pPr>
                        <w:r>
                          <w:rPr>
                            <w:rStyle w:val="2155pt"/>
                          </w:rPr>
                          <w:t xml:space="preserve">1479330.54 </w:t>
                        </w:r>
                        <w:r>
                          <w:rPr>
                            <w:rStyle w:val="21TimesNewRoman45pt"/>
                            <w:rFonts w:eastAsia="MS Reference Sans Serif"/>
                          </w:rPr>
                          <w:t>у</w:t>
                        </w:r>
                      </w:p>
                    </w:tc>
                  </w:tr>
                  <w:tr w:rsidR="00023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10022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260" w:lineRule="exact"/>
                          <w:ind w:left="1020"/>
                        </w:pPr>
                        <w:r>
                          <w:rPr>
                            <w:rStyle w:val="21Arial13pt1pt"/>
                          </w:rPr>
                          <w:t>г /Ч_/' -</w:t>
                        </w:r>
                      </w:p>
                      <w:p w:rsidR="000236CD" w:rsidRDefault="002803C7">
                        <w:pPr>
                          <w:pStyle w:val="211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12"/>
                          </w:rPr>
                          <w:t>Рукояплитепь • ОС Евсеева</w:t>
                        </w:r>
                      </w:p>
                    </w:tc>
                  </w:tr>
                </w:tbl>
                <w:p w:rsidR="000236CD" w:rsidRDefault="002803C7">
                  <w:pPr>
                    <w:pStyle w:val="2a"/>
                    <w:shd w:val="clear" w:color="auto" w:fill="auto"/>
                    <w:tabs>
                      <w:tab w:val="left" w:pos="1301"/>
                    </w:tabs>
                    <w:spacing w:line="80" w:lineRule="exact"/>
                  </w:pPr>
                  <w:r>
                    <w:t>(подпись)</w:t>
                  </w:r>
                  <w:r>
                    <w:tab/>
                    <w:t>(расшифровка подписи)</w:t>
                  </w:r>
                </w:p>
                <w:p w:rsidR="000236CD" w:rsidRDefault="002803C7">
                  <w:pPr>
                    <w:pStyle w:val="32"/>
                    <w:shd w:val="clear" w:color="auto" w:fill="auto"/>
                    <w:spacing w:line="130" w:lineRule="exact"/>
                  </w:pPr>
                  <w:r>
                    <w:t>ОТМЕТКА ОРГАНА, ОСУЩЕСТВЛЯЮЩЕГО ВЕДЕНИЕ ЛИЦЕВОГО СЧЕТА,</w:t>
                  </w:r>
                </w:p>
                <w:p w:rsidR="000236CD" w:rsidRDefault="000236C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3.1pt;margin-top:627.35pt;width:54pt;height:7.45pt;z-index:251668480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3Exact"/>
                    </w:rPr>
                    <w:t>Руководитель финам-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2.9pt;margin-top:632.55pt;width:36.95pt;height:21.1pt;z-index:251669504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182" w:lineRule="exact"/>
                    <w:ind w:firstLine="0"/>
                  </w:pPr>
                  <w:r>
                    <w:rPr>
                      <w:rStyle w:val="23Exact"/>
                    </w:rPr>
                    <w:t>сово-экономи</w:t>
                  </w:r>
                  <w:r>
                    <w:rPr>
                      <w:rStyle w:val="23Exact"/>
                    </w:rPr>
                    <w:softHyphen/>
                    <w:t>ческой службы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64.8pt;margin-top:633.85pt;width:25.7pt;height:16.7pt;z-index:25167052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320"/>
                    <w:keepNext/>
                    <w:keepLines/>
                    <w:shd w:val="clear" w:color="auto" w:fill="auto"/>
                    <w:spacing w:line="210" w:lineRule="exact"/>
                  </w:pPr>
                  <w:bookmarkStart w:id="14" w:name="bookmark13"/>
                  <w:r>
                    <w:t>ШГл</w:t>
                  </w:r>
                  <w:bookmarkEnd w:id="14"/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181.7pt;margin-top:644.65pt;width:32.15pt;height:7.25pt;z-index:251671552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3Exact0"/>
                    </w:rPr>
                    <w:t xml:space="preserve">Е. </w:t>
                  </w:r>
                  <w:r>
                    <w:rPr>
                      <w:rStyle w:val="23Exact0"/>
                    </w:rPr>
                    <w:t>В,Кирова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57.1pt;margin-top:654pt;width:33.35pt;height:7.3pt;z-index:251672576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3Exact"/>
                    </w:rPr>
                    <w:t>( 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3.1pt;margin-top:667.85pt;width:87.35pt;height:21.6pt;z-index:251673600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187" w:lineRule="exact"/>
                    <w:ind w:firstLine="0"/>
                  </w:pPr>
                  <w:r>
                    <w:rPr>
                      <w:rStyle w:val="23Exact"/>
                    </w:rPr>
                    <w:t>Ответственный главный бухгалтер исполнитель 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98.4pt;margin-top:681.35pt;width:86.9pt;height:6.7pt;z-index:251674624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33"/>
                    <w:shd w:val="clear" w:color="auto" w:fill="auto"/>
                    <w:spacing w:line="80" w:lineRule="exact"/>
                  </w:pPr>
                  <w:r>
                    <w:t>(подпись) 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75" style="position:absolute;margin-left:127.7pt;margin-top:654.95pt;width:57.6pt;height:26.4pt;z-index:-251688960;mso-wrap-distance-left:5pt;mso-wrap-distance-right:5pt;mso-position-horizontal-relative:margin" wrapcoords="0 0">
            <v:imagedata r:id="rId9" o:title="image3"/>
            <w10:wrap anchorx="margin"/>
          </v:shape>
        </w:pict>
      </w:r>
      <w:r>
        <w:pict>
          <v:shape id="_x0000_s1083" type="#_x0000_t202" style="position:absolute;margin-left:215.5pt;margin-top:671.5pt;width:30.7pt;height:7.75pt;z-index:25167564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3Exact0"/>
                    </w:rPr>
                    <w:t>Л.Д Зенина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280.1pt;margin-top:635.2pt;width:36.5pt;height:57.2pt;z-index:251676672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13"/>
                    <w:shd w:val="clear" w:color="auto" w:fill="auto"/>
                    <w:spacing w:before="0" w:line="140" w:lineRule="exact"/>
                    <w:jc w:val="both"/>
                  </w:pPr>
                  <w:r>
                    <w:rPr>
                      <w:rStyle w:val="13Exact0"/>
                    </w:rPr>
                    <w:t>I</w:t>
                  </w:r>
                </w:p>
                <w:p w:rsidR="000236CD" w:rsidRDefault="002803C7">
                  <w:pPr>
                    <w:pStyle w:val="230"/>
                    <w:shd w:val="clear" w:color="auto" w:fill="auto"/>
                    <w:spacing w:after="90" w:line="178" w:lineRule="exact"/>
                    <w:ind w:firstLine="0"/>
                  </w:pPr>
                  <w:r>
                    <w:rPr>
                      <w:rStyle w:val="23Exact"/>
                    </w:rPr>
                    <w:t>■ Ответственнт I исполнитель</w:t>
                  </w:r>
                </w:p>
                <w:p w:rsidR="000236CD" w:rsidRDefault="002803C7">
                  <w:pPr>
                    <w:pStyle w:val="13"/>
                    <w:shd w:val="clear" w:color="auto" w:fill="auto"/>
                    <w:spacing w:before="0" w:after="16" w:line="140" w:lineRule="exact"/>
                    <w:jc w:val="both"/>
                  </w:pPr>
                  <w:r>
                    <w:rPr>
                      <w:rStyle w:val="13Exact0"/>
                    </w:rPr>
                    <w:t>I.</w:t>
                  </w:r>
                </w:p>
                <w:p w:rsidR="000236CD" w:rsidRDefault="002803C7">
                  <w:pPr>
                    <w:pStyle w:val="2b"/>
                    <w:keepNext/>
                    <w:keepLines/>
                    <w:shd w:val="clear" w:color="auto" w:fill="auto"/>
                    <w:tabs>
                      <w:tab w:val="left" w:leader="underscore" w:pos="677"/>
                    </w:tabs>
                    <w:spacing w:before="0" w:line="260" w:lineRule="exact"/>
                  </w:pPr>
                  <w:bookmarkStart w:id="15" w:name="bookmark14"/>
                  <w:r>
                    <w:t>I</w:t>
                  </w:r>
                  <w:r>
                    <w:tab/>
                  </w:r>
                  <w:bookmarkEnd w:id="15"/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327.1pt;margin-top:633.65pt;width:178.1pt;height:9.55pt;z-index:251677696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300"/>
                    <w:shd w:val="clear" w:color="auto" w:fill="auto"/>
                    <w:tabs>
                      <w:tab w:val="left" w:pos="3475"/>
                    </w:tabs>
                    <w:spacing w:line="130" w:lineRule="exact"/>
                  </w:pPr>
                  <w:r>
                    <w:rPr>
                      <w:rStyle w:val="304pt0ptExact"/>
                    </w:rPr>
                    <w:t xml:space="preserve">О </w:t>
                  </w:r>
                  <w:r>
                    <w:t>ПРИПИШИ НАСТОЯЩИХ СВЕДЕНИЙ</w:t>
                  </w:r>
                  <w:r>
                    <w:rPr>
                      <w:rStyle w:val="30TimesNewRoman4pt0ptExact"/>
                      <w:rFonts w:eastAsia="MS Reference Sans Serif"/>
                    </w:rPr>
                    <w:tab/>
                    <w:t>|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330.25pt;margin-top:652.8pt;width:173.75pt;height:7.9pt;z-index:251678720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tabs>
                      <w:tab w:val="left" w:pos="979"/>
                    </w:tabs>
                    <w:spacing w:line="80" w:lineRule="exact"/>
                    <w:ind w:firstLine="0"/>
                  </w:pPr>
                  <w:r>
                    <w:rPr>
                      <w:rStyle w:val="23Exact"/>
                    </w:rPr>
                    <w:t>(должность)</w:t>
                  </w:r>
                  <w:r>
                    <w:rPr>
                      <w:rStyle w:val="23Exact"/>
                    </w:rPr>
                    <w:tab/>
                    <w:t xml:space="preserve">(подпись) (расшифровка подписи) </w:t>
                  </w:r>
                  <w:r>
                    <w:rPr>
                      <w:rStyle w:val="23Exact"/>
                    </w:rPr>
                    <w:t>(телефон)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3.35pt;margin-top:708.7pt;width:64.8pt;height:7.45pt;z-index:251679744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3Exact"/>
                    </w:rPr>
                    <w:t>Проверил экономист ПЭО'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131.75pt;margin-top:708.5pt;width:30.95pt;height:7.25pt;z-index:251680768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23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3Exact"/>
                    </w:rPr>
                    <w:t>Рыкова О.И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284.15pt;margin-top:692.65pt;width:6.95pt;height:8.35pt;z-index:251681792;mso-wrap-distance-left:5pt;mso-wrap-distance-right:5pt;mso-position-horizontal-relative:margin" filled="f" stroked="f">
            <v:textbox style="mso-fit-shape-to-text:t" inset="0,0,0,0">
              <w:txbxContent>
                <w:p w:rsidR="000236CD" w:rsidRDefault="002803C7">
                  <w:pPr>
                    <w:pStyle w:val="43"/>
                    <w:shd w:val="clear" w:color="auto" w:fill="auto"/>
                    <w:spacing w:line="140" w:lineRule="exact"/>
                  </w:pPr>
                  <w:r>
                    <w:t>ж"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75" style="position:absolute;margin-left:215.75pt;margin-top:694.1pt;width:68.65pt;height:24.95pt;z-index:-251686912;mso-wrap-distance-left:5pt;mso-wrap-distance-right:5pt;mso-position-horizontal-relative:margin" wrapcoords="0 0">
            <v:imagedata r:id="rId10" o:title="image4"/>
            <w10:wrap anchorx="margin"/>
          </v:shape>
        </w:pict>
      </w: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360" w:lineRule="exact"/>
      </w:pPr>
    </w:p>
    <w:p w:rsidR="000236CD" w:rsidRDefault="000236CD">
      <w:pPr>
        <w:spacing w:line="693" w:lineRule="exact"/>
      </w:pPr>
    </w:p>
    <w:p w:rsidR="000236CD" w:rsidRDefault="000236CD">
      <w:pPr>
        <w:rPr>
          <w:sz w:val="2"/>
          <w:szCs w:val="2"/>
        </w:rPr>
        <w:sectPr w:rsidR="000236CD">
          <w:pgSz w:w="11900" w:h="16840"/>
          <w:pgMar w:top="314" w:right="1316" w:bottom="1759" w:left="481" w:header="0" w:footer="3" w:gutter="0"/>
          <w:cols w:space="720"/>
          <w:noEndnote/>
          <w:docGrid w:linePitch="360"/>
        </w:sectPr>
      </w:pPr>
    </w:p>
    <w:p w:rsidR="000236CD" w:rsidRDefault="002803C7">
      <w:pPr>
        <w:rPr>
          <w:sz w:val="2"/>
          <w:szCs w:val="2"/>
        </w:rPr>
      </w:pPr>
      <w:r>
        <w:pict>
          <v:shape id="_x0000_s1091" type="#_x0000_t202" style="width:595pt;height: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236CD" w:rsidRDefault="000236CD"/>
              </w:txbxContent>
            </v:textbox>
            <w10:wrap type="none"/>
            <w10:anchorlock/>
          </v:shape>
        </w:pict>
      </w:r>
      <w:r>
        <w:t xml:space="preserve"> </w:t>
      </w:r>
    </w:p>
    <w:p w:rsidR="000236CD" w:rsidRDefault="000236CD">
      <w:pPr>
        <w:rPr>
          <w:sz w:val="2"/>
          <w:szCs w:val="2"/>
        </w:rPr>
        <w:sectPr w:rsidR="000236CD">
          <w:type w:val="continuous"/>
          <w:pgSz w:w="11900" w:h="16840"/>
          <w:pgMar w:top="14878" w:right="0" w:bottom="1788" w:left="0" w:header="0" w:footer="3" w:gutter="0"/>
          <w:cols w:space="720"/>
          <w:noEndnote/>
          <w:docGrid w:linePitch="360"/>
        </w:sectPr>
      </w:pPr>
    </w:p>
    <w:p w:rsidR="000236CD" w:rsidRDefault="002803C7">
      <w:pPr>
        <w:pStyle w:val="230"/>
        <w:shd w:val="clear" w:color="auto" w:fill="auto"/>
        <w:spacing w:line="80" w:lineRule="exact"/>
        <w:ind w:firstLine="0"/>
        <w:jc w:val="left"/>
      </w:pPr>
      <w:r>
        <w:t>27 "января 2017 г</w:t>
      </w:r>
    </w:p>
    <w:sectPr w:rsidR="000236CD">
      <w:type w:val="continuous"/>
      <w:pgSz w:w="11900" w:h="16840"/>
      <w:pgMar w:top="14878" w:right="1421" w:bottom="1788" w:left="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C7" w:rsidRDefault="002803C7">
      <w:r>
        <w:separator/>
      </w:r>
    </w:p>
  </w:endnote>
  <w:endnote w:type="continuationSeparator" w:id="0">
    <w:p w:rsidR="002803C7" w:rsidRDefault="0028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C7" w:rsidRDefault="002803C7"/>
  </w:footnote>
  <w:footnote w:type="continuationSeparator" w:id="0">
    <w:p w:rsidR="002803C7" w:rsidRDefault="002803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E362D"/>
    <w:multiLevelType w:val="multilevel"/>
    <w:tmpl w:val="2548AC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7F2502"/>
    <w:multiLevelType w:val="multilevel"/>
    <w:tmpl w:val="08480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36CD"/>
    <w:rsid w:val="000236CD"/>
    <w:rsid w:val="002803C7"/>
    <w:rsid w:val="002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5:docId w15:val="{011BDCE1-95A5-4235-8F63-7D1F1F7C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7pt">
    <w:name w:val="Основной текст (2) + 7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SReferenceSansSerif65pt">
    <w:name w:val="Основной текст (2) + MS Reference Sans Serif;6;5 pt;Не полужирный;Не курсив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5pt1pt">
    <w:name w:val="Основной текст (2) + Candara;5 pt;Не полужирный;Не курсив;Интервал 1 pt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;Не полужирный;Не 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0ptExact">
    <w:name w:val="Подпись к картинке + Полужирный;Курсив;Интервал 0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">
    <w:name w:val="Основной текст (15)_"/>
    <w:basedOn w:val="a0"/>
    <w:link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55pt">
    <w:name w:val="Основной текст (15) + 5 pt;Полужирный"/>
    <w:basedOn w:val="1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170pt">
    <w:name w:val="Основной текст (17) + Интервал 0 pt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8pt">
    <w:name w:val="Основной текст (17) + 8 pt;Полужирный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MSReferenceSansSerif45pt">
    <w:name w:val="Основной текст (2) + MS Reference Sans Serif;4;5 pt;Не полужирный;Не курсив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Sylfaen45pt">
    <w:name w:val="Основной текст (2) + Sylfaen;4;5 pt;Не полужирный;Не 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">
    <w:name w:val="Основной текст (2) + 4;5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;Не полужирный;Не 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;Не полужирный;Не курсив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mbria4pt0pt">
    <w:name w:val="Основной текст (2) + Cambria;4 pt;Не полужирный;Не курсив;Интервал 0 pt"/>
    <w:basedOn w:val="2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;Не полужирный;Не курсив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45pt0">
    <w:name w:val="Основной текст (2) + Sylfaen;4;5 pt;Не полужирный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MSReferenceSansSerif45pt0">
    <w:name w:val="Основной текст (2) + MS Reference Sans Serif;4;5 pt;Не полужирный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mbria45pt">
    <w:name w:val="Основной текст (2) + Cambria;4;5 pt;Не полужирный"/>
    <w:basedOn w:val="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MSReferenceSansSerif5pt">
    <w:name w:val="Основной текст (2) + MS Reference Sans Serif;5 pt;Не курсив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mbria5pt">
    <w:name w:val="Основной текст (2) + Cambria;5 pt;Не полужирный;Не курсив"/>
    <w:basedOn w:val="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MSReferenceSansSerif4pt0">
    <w:name w:val="Основной текст (2) + MS Reference Sans Serif;4 pt;Не полужирный;Не курсив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1">
    <w:name w:val="Основной текст (2) + 4;5 pt;Не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MSReferenceSansSerif10pt0">
    <w:name w:val="Основной текст (2) + MS Reference Sans Serif;10 pt;Не полужирный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45pt0pt">
    <w:name w:val="Основной текст (2) + Candara;4;5 pt;Не курсив;Интервал 0 pt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MSReferenceSansSerif4pt1">
    <w:name w:val="Основной текст (2) + MS Reference Sans Serif;4 pt;Не полужирный;Не курсив;Малые прописные"/>
    <w:basedOn w:val="2"/>
    <w:rPr>
      <w:rFonts w:ascii="MS Reference Sans Serif" w:eastAsia="MS Reference Sans Serif" w:hAnsi="MS Reference Sans Serif" w:cs="MS Reference Sans Serif"/>
      <w:b/>
      <w:bCs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">
    <w:name w:val="Основной текст (2) + 8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4pt">
    <w:name w:val="Основной текст (2) + Candara;4 pt;Не полужирный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ndaraExact">
    <w:name w:val="Подпись к картинке (2) + Candara Exact"/>
    <w:basedOn w:val="2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9MSReferenceSansSerif65pt-1ptExact">
    <w:name w:val="Основной текст (19) + MS Reference Sans Serif;6;5 pt;Курсив;Интервал -1 pt Exact"/>
    <w:basedOn w:val="19Exac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MSReferenceSansSerif0ptExact">
    <w:name w:val="Основной текст (19) + MS Reference Sans Serif;Интервал 0 pt Exact"/>
    <w:basedOn w:val="19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085pt0ptExact">
    <w:name w:val="Основной текст (20) + 8;5 pt;Курсив;Интервал 0 pt Exact"/>
    <w:basedOn w:val="2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0">
    <w:name w:val="Заголовок №1 (2) Exact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12Impact13ptExact">
    <w:name w:val="Заголовок №1 (2) + Impact;13 pt;Не курсив Exact"/>
    <w:basedOn w:val="12Exact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224pt0ptExact">
    <w:name w:val="Основной текст (22) + 4 pt;Не курсив;Интервал 0 pt Exact"/>
    <w:basedOn w:val="22Exac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55pt0ptExact">
    <w:name w:val="Основной текст (21) + 5;5 pt;Курсив;Интервал 0 pt Exact"/>
    <w:basedOn w:val="21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23Exact">
    <w:name w:val="Основной текст (23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4Exact">
    <w:name w:val="Основной текст (24) Exact"/>
    <w:basedOn w:val="a0"/>
    <w:link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">
    <w:name w:val="Заголовок №5 Exact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Заголовок №5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345ptExact">
    <w:name w:val="Основной текст (23) + 4;5 pt Exact"/>
    <w:basedOn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9pt-1ptExact">
    <w:name w:val="Заголовок №5 + 9 pt;Интервал -1 pt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MSReferenceSansSerif85pt0ptExact">
    <w:name w:val="Заголовок №5 + MS Reference Sans Serif;8;5 pt;Интервал 0 pt Exact"/>
    <w:basedOn w:val="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5MSReferenceSansSerif85pt0ptExact0">
    <w:name w:val="Заголовок №5 + MS Reference Sans Serif;8;5 pt;Интервал 0 pt Exact"/>
    <w:basedOn w:val="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Заголовок №4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26Exact">
    <w:name w:val="Основной текст (26) Exact"/>
    <w:basedOn w:val="a0"/>
    <w:link w:val="2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1">
    <w:name w:val="Основной текст (5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2Exact">
    <w:name w:val="Заголовок №5 (2) Exact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7Exact">
    <w:name w:val="Основной текст (27) Exact"/>
    <w:basedOn w:val="a0"/>
    <w:link w:val="2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8Exact">
    <w:name w:val="Основной текст (28) Exact"/>
    <w:basedOn w:val="a0"/>
    <w:link w:val="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9Exact">
    <w:name w:val="Основной текст (29) Exact"/>
    <w:basedOn w:val="a0"/>
    <w:link w:val="2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9Exact0">
    <w:name w:val="Основной текст (29) Exact"/>
    <w:basedOn w:val="29Exac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Exact0">
    <w:name w:val="Подпись к таблице (2) Exact"/>
    <w:basedOn w:val="a0"/>
    <w:link w:val="2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Подпись к таблице (3) Exact"/>
    <w:basedOn w:val="a0"/>
    <w:link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210">
    <w:name w:val="Основной текст (21)_"/>
    <w:basedOn w:val="a0"/>
    <w:link w:val="2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TimesNewRoman7pt">
    <w:name w:val="Основной текст (21) + Times New Roman;7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">
    <w:name w:val="Основной текст (21)"/>
    <w:basedOn w:val="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5pt">
    <w:name w:val="Основной текст (21) + 5;5 pt"/>
    <w:basedOn w:val="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Cambria10pt">
    <w:name w:val="Основной текст (21) + Cambria;10 pt"/>
    <w:basedOn w:val="2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TimesNewRoman14pt">
    <w:name w:val="Основной текст (21) + Times New Roman;14 pt;Полужирный;Курсив"/>
    <w:basedOn w:val="2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TimesNewRoman45pt">
    <w:name w:val="Основной текст (21) + Times New Roman;4;5 pt;Курсив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Arial13pt1pt">
    <w:name w:val="Основной текст (21) + Arial;13 pt;Интервал 1 pt"/>
    <w:basedOn w:val="2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3Exact0">
    <w:name w:val="Основной текст (23) Exact"/>
    <w:basedOn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single"/>
    </w:rPr>
  </w:style>
  <w:style w:type="character" w:customStyle="1" w:styleId="3Exact1">
    <w:name w:val="Подпись к картинке (3) Exact"/>
    <w:basedOn w:val="a0"/>
    <w:link w:val="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b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Exact">
    <w:name w:val="Основной текст (30) Exact"/>
    <w:basedOn w:val="a0"/>
    <w:link w:val="30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304pt0ptExact">
    <w:name w:val="Основной текст (30) + 4 pt;Не курсив;Интервал 0 pt Exact"/>
    <w:basedOn w:val="30Exac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TimesNewRoman4pt0ptExact">
    <w:name w:val="Основной текст (30) + Times New Roman;4 pt;Не курсив;Интервал 0 pt Exact"/>
    <w:basedOn w:val="3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0">
    <w:name w:val="Подпись к картинке (4) Exact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Основной текст (23)_"/>
    <w:basedOn w:val="a0"/>
    <w:link w:val="2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  <w:jc w:val="righ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1" w:lineRule="exact"/>
      <w:jc w:val="righ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Gulim" w:eastAsia="Gulim" w:hAnsi="Gulim" w:cs="Gulim"/>
      <w:sz w:val="15"/>
      <w:szCs w:val="15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139" w:lineRule="exac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80" w:line="0" w:lineRule="atLeast"/>
    </w:pPr>
    <w:rPr>
      <w:rFonts w:ascii="MS Reference Sans Serif" w:eastAsia="MS Reference Sans Serif" w:hAnsi="MS Reference Sans Serif" w:cs="MS Reference Sans Serif"/>
      <w:b/>
      <w:bCs/>
      <w:sz w:val="10"/>
      <w:szCs w:val="1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90">
    <w:name w:val="Основной текст (19)"/>
    <w:basedOn w:val="a"/>
    <w:link w:val="19Exac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21">
    <w:name w:val="Заголовок №1 (2)"/>
    <w:basedOn w:val="a"/>
    <w:link w:val="12Exact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i/>
      <w:iCs/>
      <w:spacing w:val="-10"/>
      <w:sz w:val="11"/>
      <w:szCs w:val="11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130" w:lineRule="exact"/>
      <w:ind w:hanging="1300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24">
    <w:name w:val="Основной текст (24)"/>
    <w:basedOn w:val="a"/>
    <w:link w:val="24Exact"/>
    <w:pPr>
      <w:shd w:val="clear" w:color="auto" w:fill="FFFFFF"/>
      <w:spacing w:line="178" w:lineRule="exac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51">
    <w:name w:val="Заголовок №5"/>
    <w:basedOn w:val="a"/>
    <w:link w:val="5Exact"/>
    <w:pPr>
      <w:shd w:val="clear" w:color="auto" w:fill="FFFFFF"/>
      <w:spacing w:line="178" w:lineRule="exact"/>
      <w:outlineLvl w:val="4"/>
    </w:pPr>
    <w:rPr>
      <w:rFonts w:ascii="Arial" w:eastAsia="Arial" w:hAnsi="Arial" w:cs="Arial"/>
      <w:sz w:val="12"/>
      <w:szCs w:val="12"/>
    </w:rPr>
  </w:style>
  <w:style w:type="paragraph" w:customStyle="1" w:styleId="25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42">
    <w:name w:val="Заголовок №4"/>
    <w:basedOn w:val="a"/>
    <w:link w:val="4Exact"/>
    <w:pPr>
      <w:shd w:val="clear" w:color="auto" w:fill="FFFFFF"/>
      <w:spacing w:line="202" w:lineRule="exact"/>
      <w:outlineLvl w:val="3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26">
    <w:name w:val="Основной текст (26)"/>
    <w:basedOn w:val="a"/>
    <w:link w:val="26Exact"/>
    <w:pPr>
      <w:shd w:val="clear" w:color="auto" w:fill="FFFFFF"/>
      <w:spacing w:line="202" w:lineRule="exac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52">
    <w:name w:val="Заголовок №5 (2)"/>
    <w:basedOn w:val="a"/>
    <w:link w:val="52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z w:val="9"/>
      <w:szCs w:val="9"/>
    </w:rPr>
  </w:style>
  <w:style w:type="paragraph" w:customStyle="1" w:styleId="2a">
    <w:name w:val="Подпись к таблице (2)"/>
    <w:basedOn w:val="a"/>
    <w:link w:val="2Exact0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32">
    <w:name w:val="Подпись к таблице (3)"/>
    <w:basedOn w:val="a"/>
    <w:link w:val="3Exact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-10"/>
      <w:sz w:val="13"/>
      <w:szCs w:val="13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3">
    <w:name w:val="Подпись к картинке (3)"/>
    <w:basedOn w:val="a"/>
    <w:link w:val="3Exact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2b">
    <w:name w:val="Заголовок №2"/>
    <w:basedOn w:val="a"/>
    <w:link w:val="2Exact1"/>
    <w:pPr>
      <w:shd w:val="clear" w:color="auto" w:fill="FFFFFF"/>
      <w:spacing w:before="60" w:line="0" w:lineRule="atLeast"/>
      <w:jc w:val="both"/>
      <w:outlineLvl w:val="1"/>
    </w:pPr>
    <w:rPr>
      <w:rFonts w:ascii="Impact" w:eastAsia="Impact" w:hAnsi="Impact" w:cs="Impact"/>
      <w:sz w:val="26"/>
      <w:szCs w:val="26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i/>
      <w:iCs/>
      <w:spacing w:val="-10"/>
      <w:sz w:val="13"/>
      <w:szCs w:val="13"/>
    </w:rPr>
  </w:style>
  <w:style w:type="paragraph" w:customStyle="1" w:styleId="43">
    <w:name w:val="Подпись к картинке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</cp:revision>
  <dcterms:created xsi:type="dcterms:W3CDTF">2017-03-13T05:06:00Z</dcterms:created>
  <dcterms:modified xsi:type="dcterms:W3CDTF">2017-03-13T05:08:00Z</dcterms:modified>
</cp:coreProperties>
</file>